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6E" w:rsidRPr="00F7256E" w:rsidRDefault="00F7256E" w:rsidP="00F7256E">
      <w:pPr>
        <w:spacing w:after="0"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F7256E" w:rsidRPr="00F7256E" w:rsidRDefault="00F7256E" w:rsidP="00F7256E">
      <w:pPr>
        <w:spacing w:after="0"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 xml:space="preserve">местного самоуправления  </w:t>
      </w:r>
    </w:p>
    <w:p w:rsidR="00F7256E" w:rsidRPr="00F7256E" w:rsidRDefault="00F7256E" w:rsidP="00F7256E">
      <w:pPr>
        <w:spacing w:after="0"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 xml:space="preserve">Моздокского района </w:t>
      </w:r>
    </w:p>
    <w:p w:rsidR="00F7256E" w:rsidRPr="00F7256E" w:rsidRDefault="00F7256E" w:rsidP="00F7256E">
      <w:pPr>
        <w:spacing w:after="0"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F7256E" w:rsidRPr="00F7256E" w:rsidRDefault="00F7256E" w:rsidP="00F7256E">
      <w:pPr>
        <w:spacing w:after="0"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>Яровому О.</w:t>
      </w:r>
    </w:p>
    <w:p w:rsidR="00F7256E" w:rsidRPr="00F7256E" w:rsidRDefault="00F7256E" w:rsidP="00F7256E">
      <w:pPr>
        <w:spacing w:after="0"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F7256E" w:rsidRPr="00F7256E" w:rsidRDefault="00F7256E" w:rsidP="00F7256E">
      <w:pPr>
        <w:spacing w:after="0"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>Главе АМС Моздокского городского поселения Моздокского района</w:t>
      </w:r>
    </w:p>
    <w:p w:rsidR="00F7256E" w:rsidRPr="00F7256E" w:rsidRDefault="00F7256E" w:rsidP="00F7256E">
      <w:pPr>
        <w:spacing w:after="0"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F7256E" w:rsidRPr="00F7256E" w:rsidRDefault="00F7256E" w:rsidP="00F7256E">
      <w:pPr>
        <w:spacing w:after="0"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>Бураеву Т.В.</w:t>
      </w:r>
    </w:p>
    <w:p w:rsidR="00F7256E" w:rsidRPr="00F7256E" w:rsidRDefault="00F7256E" w:rsidP="00F7256E">
      <w:pPr>
        <w:spacing w:after="0"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F7256E" w:rsidRPr="00F7256E" w:rsidRDefault="00F7256E" w:rsidP="00F7256E">
      <w:pPr>
        <w:spacing w:after="0"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 xml:space="preserve">Всем Главам Администраций </w:t>
      </w:r>
    </w:p>
    <w:p w:rsidR="00F7256E" w:rsidRPr="00F7256E" w:rsidRDefault="00F7256E" w:rsidP="00F7256E">
      <w:pPr>
        <w:spacing w:after="0"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 xml:space="preserve">местного самоуправления  </w:t>
      </w:r>
    </w:p>
    <w:p w:rsidR="00F7256E" w:rsidRPr="00F7256E" w:rsidRDefault="00F7256E" w:rsidP="00F7256E">
      <w:pPr>
        <w:spacing w:after="0"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>сельских поселений Моздокского района</w:t>
      </w:r>
    </w:p>
    <w:p w:rsidR="00F7256E" w:rsidRPr="00F7256E" w:rsidRDefault="00F7256E" w:rsidP="00F7256E">
      <w:pPr>
        <w:spacing w:after="0" w:line="240" w:lineRule="exact"/>
        <w:ind w:left="4820"/>
        <w:rPr>
          <w:rFonts w:ascii="Times New Roman" w:hAnsi="Times New Roman" w:cs="Times New Roman"/>
          <w:sz w:val="24"/>
          <w:szCs w:val="24"/>
        </w:rPr>
      </w:pPr>
    </w:p>
    <w:p w:rsidR="00F7256E" w:rsidRPr="00F7256E" w:rsidRDefault="00D6262E" w:rsidP="00D626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23.12.2019</w:t>
      </w:r>
      <w:r w:rsidR="00200339">
        <w:rPr>
          <w:rFonts w:ascii="Times New Roman" w:hAnsi="Times New Roman" w:cs="Times New Roman"/>
          <w:b/>
          <w:sz w:val="24"/>
          <w:szCs w:val="24"/>
        </w:rPr>
        <w:t xml:space="preserve">  126-2019</w:t>
      </w:r>
    </w:p>
    <w:p w:rsidR="00F7256E" w:rsidRPr="00F7256E" w:rsidRDefault="00F7256E" w:rsidP="00F725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6E" w:rsidRPr="00F7256E" w:rsidRDefault="00F7256E" w:rsidP="00F725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>Прошу разместить на официальных сайтах АМС МО в ИТКС «Интернет» в соответствующем разделе следующие публикации, содержащие разъяснения положений действующего законодательства:</w:t>
      </w:r>
    </w:p>
    <w:p w:rsidR="00F7256E" w:rsidRPr="0041161A" w:rsidRDefault="00B63FDC" w:rsidP="004116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1A">
        <w:rPr>
          <w:rFonts w:ascii="Times New Roman" w:hAnsi="Times New Roman" w:cs="Times New Roman"/>
          <w:sz w:val="24"/>
          <w:szCs w:val="24"/>
        </w:rPr>
        <w:t>Расширен перечень заболеваний, дающих право на дополнительную жилую площадь инвалидам</w:t>
      </w:r>
    </w:p>
    <w:p w:rsidR="00B63FDC" w:rsidRPr="0041161A" w:rsidRDefault="00B63FDC" w:rsidP="004116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1A">
        <w:rPr>
          <w:rFonts w:ascii="Times New Roman" w:hAnsi="Times New Roman" w:cs="Times New Roman"/>
          <w:sz w:val="24"/>
          <w:szCs w:val="24"/>
        </w:rPr>
        <w:t>За уклонение от прохождения лечения от наркомании предусмотрена ответственность</w:t>
      </w:r>
    </w:p>
    <w:p w:rsidR="00B63FDC" w:rsidRPr="0041161A" w:rsidRDefault="00B63FDC" w:rsidP="004116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1A">
        <w:rPr>
          <w:rFonts w:ascii="Times New Roman" w:hAnsi="Times New Roman" w:cs="Times New Roman"/>
          <w:sz w:val="24"/>
          <w:szCs w:val="24"/>
        </w:rPr>
        <w:t xml:space="preserve">В состав МРОТ не могут быть включены суммы оплаты сверхурочной работы, в ночное время, выходные и праздничные дни </w:t>
      </w:r>
    </w:p>
    <w:p w:rsidR="00B63FDC" w:rsidRPr="0041161A" w:rsidRDefault="00B63FDC" w:rsidP="004116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1A">
        <w:rPr>
          <w:rFonts w:ascii="Times New Roman" w:hAnsi="Times New Roman" w:cs="Times New Roman"/>
          <w:sz w:val="24"/>
          <w:szCs w:val="24"/>
        </w:rPr>
        <w:t xml:space="preserve">О праве работника на отказ от выполнения работы в случае задержки выплаты заработной платы </w:t>
      </w:r>
    </w:p>
    <w:p w:rsidR="0041161A" w:rsidRPr="0041161A" w:rsidRDefault="0041161A" w:rsidP="004116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1A">
        <w:rPr>
          <w:rFonts w:ascii="Times New Roman" w:hAnsi="Times New Roman" w:cs="Times New Roman"/>
          <w:sz w:val="24"/>
          <w:szCs w:val="24"/>
        </w:rPr>
        <w:t>Участников исполнительного производства будут оповещать по SMS</w:t>
      </w:r>
    </w:p>
    <w:p w:rsidR="0041161A" w:rsidRPr="0041161A" w:rsidRDefault="0041161A" w:rsidP="004116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1A">
        <w:rPr>
          <w:rFonts w:ascii="Times New Roman" w:hAnsi="Times New Roman" w:cs="Times New Roman"/>
          <w:sz w:val="24"/>
          <w:szCs w:val="24"/>
        </w:rPr>
        <w:t>Как получить социальный налоговый вычет по расходам на покупку лекарств</w:t>
      </w:r>
    </w:p>
    <w:p w:rsidR="0041161A" w:rsidRPr="0041161A" w:rsidRDefault="0041161A" w:rsidP="004116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1A">
        <w:rPr>
          <w:rFonts w:ascii="Times New Roman" w:hAnsi="Times New Roman" w:cs="Times New Roman"/>
          <w:sz w:val="24"/>
          <w:szCs w:val="24"/>
        </w:rPr>
        <w:t>Об ответственности за несоблюдение ограничений и нарушение запретов в сфере торговли табачной продукцией и табачными изделиями</w:t>
      </w:r>
    </w:p>
    <w:p w:rsidR="0041161A" w:rsidRPr="0041161A" w:rsidRDefault="0041161A" w:rsidP="004116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1A">
        <w:rPr>
          <w:rFonts w:ascii="Times New Roman" w:hAnsi="Times New Roman" w:cs="Times New Roman"/>
          <w:sz w:val="24"/>
          <w:szCs w:val="24"/>
        </w:rPr>
        <w:t>Разъяснения Президиума Верховного Суда РФ в части квалификации действий управляющих компаний, которые не рассматривают обращения граждан.</w:t>
      </w:r>
    </w:p>
    <w:p w:rsidR="00F7256E" w:rsidRPr="0041161A" w:rsidRDefault="0041161A" w:rsidP="0041161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1A">
        <w:rPr>
          <w:rFonts w:ascii="Times New Roman" w:hAnsi="Times New Roman" w:cs="Times New Roman"/>
          <w:sz w:val="24"/>
          <w:szCs w:val="24"/>
        </w:rPr>
        <w:t>О дополнительных условиях для беспрепятственного получения знаний детьми с ограниченными возможностями здоровья</w:t>
      </w:r>
    </w:p>
    <w:p w:rsidR="00F7256E" w:rsidRPr="00F7256E" w:rsidRDefault="00F7256E" w:rsidP="00F725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6E" w:rsidRPr="00F7256E" w:rsidRDefault="00F7256E" w:rsidP="00F725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6E" w:rsidRPr="00B63FDC" w:rsidRDefault="00F7256E" w:rsidP="00B63FD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63FDC">
        <w:rPr>
          <w:rFonts w:ascii="Times New Roman" w:hAnsi="Times New Roman" w:cs="Times New Roman"/>
          <w:sz w:val="24"/>
          <w:szCs w:val="24"/>
        </w:rPr>
        <w:t>Прокурор района</w:t>
      </w:r>
    </w:p>
    <w:p w:rsidR="00F7256E" w:rsidRPr="00B63FDC" w:rsidRDefault="00F7256E" w:rsidP="00B63FD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63FDC">
        <w:rPr>
          <w:rFonts w:ascii="Times New Roman" w:hAnsi="Times New Roman" w:cs="Times New Roman"/>
          <w:sz w:val="24"/>
          <w:szCs w:val="24"/>
        </w:rPr>
        <w:t xml:space="preserve">старший советник юстиции                                                                              М.Н. </w:t>
      </w:r>
      <w:proofErr w:type="gramStart"/>
      <w:r w:rsidRPr="00B63FDC">
        <w:rPr>
          <w:rFonts w:ascii="Times New Roman" w:hAnsi="Times New Roman" w:cs="Times New Roman"/>
          <w:sz w:val="24"/>
          <w:szCs w:val="24"/>
        </w:rPr>
        <w:t>Лапотников</w:t>
      </w:r>
      <w:proofErr w:type="gramEnd"/>
    </w:p>
    <w:p w:rsidR="00F7256E" w:rsidRPr="00F7256E" w:rsidRDefault="00F7256E" w:rsidP="00F725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6E" w:rsidRDefault="00F7256E" w:rsidP="00F725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6E" w:rsidRDefault="00F7256E" w:rsidP="006C2216">
      <w:pPr>
        <w:rPr>
          <w:rFonts w:ascii="Times New Roman" w:hAnsi="Times New Roman" w:cs="Times New Roman"/>
          <w:b/>
          <w:sz w:val="24"/>
          <w:szCs w:val="24"/>
        </w:rPr>
      </w:pPr>
    </w:p>
    <w:p w:rsidR="00F7256E" w:rsidRDefault="00F7256E" w:rsidP="006C2216">
      <w:pPr>
        <w:rPr>
          <w:rFonts w:ascii="Times New Roman" w:hAnsi="Times New Roman" w:cs="Times New Roman"/>
          <w:b/>
          <w:sz w:val="24"/>
          <w:szCs w:val="24"/>
        </w:rPr>
      </w:pPr>
    </w:p>
    <w:p w:rsidR="006C2216" w:rsidRPr="006C2216" w:rsidRDefault="006C2216" w:rsidP="006C2216">
      <w:pPr>
        <w:rPr>
          <w:rFonts w:ascii="Times New Roman" w:hAnsi="Times New Roman" w:cs="Times New Roman"/>
          <w:b/>
          <w:sz w:val="24"/>
          <w:szCs w:val="24"/>
        </w:rPr>
      </w:pPr>
      <w:r w:rsidRPr="006C22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Расширен перечень заболеваний, дающих право на дополнительную жилую площадь инвалидам </w:t>
      </w:r>
    </w:p>
    <w:p w:rsidR="006C2216" w:rsidRPr="006C2216" w:rsidRDefault="006C2216" w:rsidP="006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216">
        <w:rPr>
          <w:rFonts w:ascii="Times New Roman" w:hAnsi="Times New Roman" w:cs="Times New Roman"/>
          <w:sz w:val="24"/>
          <w:szCs w:val="24"/>
        </w:rPr>
        <w:t>В силу стати 17 Федерального закона от 24.11.1995 № 181-ФЗ о социальной защите инвалидов  инвалиды и семьи, имеющие детей-инвалидов, нуждающиеся в улучшении жилищных условий, принимаются на учет и обеспечиваются жилыми помещениями. Инвалидам может быть предоставлено жилое помещение по договору социального найма общей площадью, превышающей норму предоставления на одного человека, при условии, если они страдают тяжелыми формами хронических заболеваний.</w:t>
      </w:r>
    </w:p>
    <w:p w:rsidR="006C2216" w:rsidRPr="006C2216" w:rsidRDefault="006C2216" w:rsidP="006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216">
        <w:rPr>
          <w:rFonts w:ascii="Times New Roman" w:hAnsi="Times New Roman" w:cs="Times New Roman"/>
          <w:sz w:val="24"/>
          <w:szCs w:val="24"/>
        </w:rPr>
        <w:t>Приказом Министерства здравоохранения России от 05.09.2019 № 728Н в перечень заболеваний, дающих право инвалидам, страдающим ими, на дополнительную жилую площадь, включены детский аутизм и атипичный аутизм.</w:t>
      </w:r>
    </w:p>
    <w:p w:rsidR="006C2216" w:rsidRDefault="006C2216" w:rsidP="006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216">
        <w:rPr>
          <w:rFonts w:ascii="Times New Roman" w:hAnsi="Times New Roman" w:cs="Times New Roman"/>
          <w:sz w:val="24"/>
          <w:szCs w:val="24"/>
        </w:rPr>
        <w:t>Лица, которые имеют право на получение дополнительной жилой площади, могут быть постановлены на  учет по месту жительства (специально уполномоченным органом местного самоуправления), а также по месту работы (на предприятиях, в учреждениях и других организациях, имеющих жилищный фонд на праве хозяйственного ведения или в оперативном управлении).</w:t>
      </w:r>
    </w:p>
    <w:p w:rsidR="00085709" w:rsidRDefault="00085709" w:rsidP="006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709" w:rsidRPr="00085709" w:rsidRDefault="00085709" w:rsidP="00085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709">
        <w:rPr>
          <w:rFonts w:ascii="Times New Roman" w:hAnsi="Times New Roman" w:cs="Times New Roman"/>
          <w:b/>
          <w:sz w:val="24"/>
          <w:szCs w:val="24"/>
        </w:rPr>
        <w:t>За уклонение от прохождения лечения от наркомании предусмотрена отве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085709">
        <w:rPr>
          <w:rFonts w:ascii="Times New Roman" w:hAnsi="Times New Roman" w:cs="Times New Roman"/>
          <w:b/>
          <w:sz w:val="24"/>
          <w:szCs w:val="24"/>
        </w:rPr>
        <w:t>ственность</w:t>
      </w:r>
    </w:p>
    <w:p w:rsidR="00085709" w:rsidRPr="00085709" w:rsidRDefault="00085709" w:rsidP="00085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709">
        <w:rPr>
          <w:rFonts w:ascii="Times New Roman" w:hAnsi="Times New Roman" w:cs="Times New Roman"/>
          <w:sz w:val="24"/>
          <w:szCs w:val="24"/>
        </w:rPr>
        <w:t>При рассмотрении административного дела в сфере незаконного оборота наркотических средств суд вправе возложить обязанность пройти принудительное лечение от наркотической зависимости.</w:t>
      </w:r>
    </w:p>
    <w:p w:rsidR="00085709" w:rsidRPr="00085709" w:rsidRDefault="00085709" w:rsidP="00085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Уклонение гражданина, </w:t>
      </w:r>
      <w:r w:rsidRPr="00085709">
        <w:rPr>
          <w:rFonts w:ascii="Times New Roman" w:hAnsi="Times New Roman" w:cs="Times New Roman"/>
          <w:sz w:val="24"/>
          <w:szCs w:val="24"/>
        </w:rPr>
        <w:t xml:space="preserve">на которого возложена такая обязанность, от прохождения лечения от наркомании, </w:t>
      </w:r>
      <w:r>
        <w:rPr>
          <w:rFonts w:ascii="Times New Roman" w:hAnsi="Times New Roman" w:cs="Times New Roman"/>
          <w:sz w:val="24"/>
          <w:szCs w:val="24"/>
        </w:rPr>
        <w:t>влечет</w:t>
      </w:r>
      <w:r w:rsidRPr="00085709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85709"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85709">
        <w:rPr>
          <w:rFonts w:ascii="Times New Roman" w:hAnsi="Times New Roman" w:cs="Times New Roman"/>
          <w:sz w:val="24"/>
          <w:szCs w:val="24"/>
        </w:rPr>
        <w:t xml:space="preserve"> по ст. 6.9.1 Кодекса РФ об административных правонарушениях.</w:t>
      </w:r>
    </w:p>
    <w:p w:rsidR="00085709" w:rsidRPr="006C2216" w:rsidRDefault="00085709" w:rsidP="00085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709">
        <w:rPr>
          <w:rFonts w:ascii="Times New Roman" w:hAnsi="Times New Roman" w:cs="Times New Roman"/>
          <w:sz w:val="24"/>
          <w:szCs w:val="24"/>
        </w:rPr>
        <w:t xml:space="preserve">Санкция </w:t>
      </w:r>
      <w:r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Pr="00085709">
        <w:rPr>
          <w:rFonts w:ascii="Times New Roman" w:hAnsi="Times New Roman" w:cs="Times New Roman"/>
          <w:sz w:val="24"/>
          <w:szCs w:val="24"/>
        </w:rPr>
        <w:t>статьи предусматривает наказание в виде наложения административного штрафа в размере до пяти тысяч рублей или административный арест на срок до тридцати суток.</w:t>
      </w:r>
    </w:p>
    <w:p w:rsidR="0041161A" w:rsidRDefault="0041161A" w:rsidP="00B63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663" w:rsidRPr="00964224" w:rsidRDefault="00015663" w:rsidP="00B63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224">
        <w:rPr>
          <w:rFonts w:ascii="Times New Roman" w:hAnsi="Times New Roman" w:cs="Times New Roman"/>
          <w:b/>
          <w:sz w:val="24"/>
          <w:szCs w:val="24"/>
        </w:rPr>
        <w:t>В состав МРОТ не</w:t>
      </w:r>
      <w:r w:rsidR="00964224">
        <w:rPr>
          <w:rFonts w:ascii="Times New Roman" w:hAnsi="Times New Roman" w:cs="Times New Roman"/>
          <w:b/>
          <w:sz w:val="24"/>
          <w:szCs w:val="24"/>
        </w:rPr>
        <w:t xml:space="preserve"> могут быть включены</w:t>
      </w:r>
      <w:r w:rsidRPr="00964224">
        <w:rPr>
          <w:rFonts w:ascii="Times New Roman" w:hAnsi="Times New Roman" w:cs="Times New Roman"/>
          <w:b/>
          <w:sz w:val="24"/>
          <w:szCs w:val="24"/>
        </w:rPr>
        <w:t xml:space="preserve"> суммы оплаты сверхурочной работы, в ночное время, выходные и праздничные дни </w:t>
      </w:r>
    </w:p>
    <w:p w:rsidR="00015663" w:rsidRPr="00015663" w:rsidRDefault="00015663" w:rsidP="00B63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63">
        <w:rPr>
          <w:rFonts w:ascii="Times New Roman" w:hAnsi="Times New Roman" w:cs="Times New Roman"/>
          <w:sz w:val="24"/>
          <w:szCs w:val="24"/>
        </w:rPr>
        <w:t>Постановлением Конституционного Суда Российской Федерации от 11.04.2019 №17-П дана оценка конституционности статей 129, 133, 1331 Трудового кодекса Российской Федерации.</w:t>
      </w:r>
    </w:p>
    <w:p w:rsidR="00015663" w:rsidRPr="00015663" w:rsidRDefault="00015663" w:rsidP="00C9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63">
        <w:rPr>
          <w:rFonts w:ascii="Times New Roman" w:hAnsi="Times New Roman" w:cs="Times New Roman"/>
          <w:sz w:val="24"/>
          <w:szCs w:val="24"/>
        </w:rPr>
        <w:t xml:space="preserve">Оспоренные положения определяют основные понятия, используемые при регулировании оплаты труда; </w:t>
      </w:r>
      <w:proofErr w:type="gramStart"/>
      <w:r w:rsidRPr="00015663">
        <w:rPr>
          <w:rFonts w:ascii="Times New Roman" w:hAnsi="Times New Roman" w:cs="Times New Roman"/>
          <w:sz w:val="24"/>
          <w:szCs w:val="24"/>
        </w:rPr>
        <w:t>порядок и условия установления минимального размера заработной платы (в частности, требование, в соответствии с которым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</w:t>
      </w:r>
      <w:r w:rsidR="00964224">
        <w:rPr>
          <w:rFonts w:ascii="Times New Roman" w:hAnsi="Times New Roman" w:cs="Times New Roman"/>
          <w:sz w:val="24"/>
          <w:szCs w:val="24"/>
        </w:rPr>
        <w:t xml:space="preserve"> – далее МРОТ</w:t>
      </w:r>
      <w:r w:rsidRPr="00015663">
        <w:rPr>
          <w:rFonts w:ascii="Times New Roman" w:hAnsi="Times New Roman" w:cs="Times New Roman"/>
          <w:sz w:val="24"/>
          <w:szCs w:val="24"/>
        </w:rPr>
        <w:t>), конкретизируют порядок определения размера минимальной заработной платы в субъекте Российской Федерации.</w:t>
      </w:r>
      <w:proofErr w:type="gramEnd"/>
    </w:p>
    <w:p w:rsidR="00015663" w:rsidRDefault="00015663" w:rsidP="00C9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63">
        <w:rPr>
          <w:rFonts w:ascii="Times New Roman" w:hAnsi="Times New Roman" w:cs="Times New Roman"/>
          <w:sz w:val="24"/>
          <w:szCs w:val="24"/>
        </w:rPr>
        <w:t xml:space="preserve">Конституционный Суд признал оспоренные положения не противоречащими </w:t>
      </w:r>
      <w:r w:rsidR="00964224">
        <w:rPr>
          <w:rFonts w:ascii="Times New Roman" w:hAnsi="Times New Roman" w:cs="Times New Roman"/>
          <w:sz w:val="24"/>
          <w:szCs w:val="24"/>
        </w:rPr>
        <w:t>К</w:t>
      </w:r>
      <w:r w:rsidRPr="00015663">
        <w:rPr>
          <w:rFonts w:ascii="Times New Roman" w:hAnsi="Times New Roman" w:cs="Times New Roman"/>
          <w:sz w:val="24"/>
          <w:szCs w:val="24"/>
        </w:rPr>
        <w:t xml:space="preserve">онституции Российской Федерации, поскольку они не предполагают включения в состав заработной платы (части заработной платы) работника, не превышающей </w:t>
      </w:r>
      <w:r w:rsidR="00964224">
        <w:rPr>
          <w:rFonts w:ascii="Times New Roman" w:hAnsi="Times New Roman" w:cs="Times New Roman"/>
          <w:sz w:val="24"/>
          <w:szCs w:val="24"/>
        </w:rPr>
        <w:t>МРОТ</w:t>
      </w:r>
      <w:r w:rsidRPr="00015663">
        <w:rPr>
          <w:rFonts w:ascii="Times New Roman" w:hAnsi="Times New Roman" w:cs="Times New Roman"/>
          <w:sz w:val="24"/>
          <w:szCs w:val="24"/>
        </w:rPr>
        <w:t xml:space="preserve">, повышенной оплаты сверхурочной работы, работы в ночное время, выходные и нерабочие праздничные дни. </w:t>
      </w:r>
      <w:r w:rsidR="00964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663" w:rsidRPr="00015663" w:rsidRDefault="00964224" w:rsidP="00C9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015663">
        <w:rPr>
          <w:rFonts w:ascii="Times New Roman" w:hAnsi="Times New Roman" w:cs="Times New Roman"/>
          <w:sz w:val="24"/>
          <w:szCs w:val="24"/>
        </w:rPr>
        <w:t>п</w:t>
      </w:r>
      <w:r w:rsidR="00015663" w:rsidRPr="00015663">
        <w:rPr>
          <w:rFonts w:ascii="Times New Roman" w:hAnsi="Times New Roman" w:cs="Times New Roman"/>
          <w:sz w:val="24"/>
          <w:szCs w:val="24"/>
        </w:rPr>
        <w:t xml:space="preserve">оводом для обсуждения </w:t>
      </w:r>
      <w:r>
        <w:rPr>
          <w:rFonts w:ascii="Times New Roman" w:hAnsi="Times New Roman" w:cs="Times New Roman"/>
          <w:sz w:val="24"/>
          <w:szCs w:val="24"/>
        </w:rPr>
        <w:t xml:space="preserve">Конституционным Судом данного вопроса </w:t>
      </w:r>
      <w:r w:rsidR="00015663" w:rsidRPr="00015663">
        <w:rPr>
          <w:rFonts w:ascii="Times New Roman" w:hAnsi="Times New Roman" w:cs="Times New Roman"/>
          <w:sz w:val="24"/>
          <w:szCs w:val="24"/>
        </w:rPr>
        <w:t>послужило обращение гражданина, исполнявшего трудовые обязанности в выходные и нерабочие праздничные дни.</w:t>
      </w:r>
      <w:r>
        <w:rPr>
          <w:rFonts w:ascii="Times New Roman" w:hAnsi="Times New Roman" w:cs="Times New Roman"/>
          <w:sz w:val="24"/>
          <w:szCs w:val="24"/>
        </w:rPr>
        <w:t xml:space="preserve"> Суд установил</w:t>
      </w:r>
      <w:r w:rsidR="00015663" w:rsidRPr="00015663">
        <w:rPr>
          <w:rFonts w:ascii="Times New Roman" w:hAnsi="Times New Roman" w:cs="Times New Roman"/>
          <w:sz w:val="24"/>
          <w:szCs w:val="24"/>
        </w:rPr>
        <w:t>, что заявителю определен должностной оклад в размере 4 268 рублей, районный коэффициент, а также иные надбавки и доплаты.</w:t>
      </w:r>
    </w:p>
    <w:p w:rsidR="00015663" w:rsidRPr="00015663" w:rsidRDefault="00015663" w:rsidP="00C9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63">
        <w:rPr>
          <w:rFonts w:ascii="Times New Roman" w:hAnsi="Times New Roman" w:cs="Times New Roman"/>
          <w:sz w:val="24"/>
          <w:szCs w:val="24"/>
        </w:rPr>
        <w:lastRenderedPageBreak/>
        <w:t>Оплата сверхурочной работы, работы в ночное время, в выходные и нерабочие праздничные дни производилась в повышенном размере</w:t>
      </w:r>
      <w:r w:rsidR="00964224">
        <w:rPr>
          <w:rFonts w:ascii="Times New Roman" w:hAnsi="Times New Roman" w:cs="Times New Roman"/>
          <w:sz w:val="24"/>
          <w:szCs w:val="24"/>
        </w:rPr>
        <w:t xml:space="preserve">. Однако, ввиду того, что </w:t>
      </w:r>
      <w:r w:rsidRPr="00015663">
        <w:rPr>
          <w:rFonts w:ascii="Times New Roman" w:hAnsi="Times New Roman" w:cs="Times New Roman"/>
          <w:sz w:val="24"/>
          <w:szCs w:val="24"/>
        </w:rPr>
        <w:t xml:space="preserve"> должностной оклад был ниже МРОТ, общая сумма заработной платы со всеми компенсационными выплатами не превышала минимальный размер, установленный в России.</w:t>
      </w:r>
    </w:p>
    <w:p w:rsidR="00BD2B1A" w:rsidRDefault="00BD2B1A" w:rsidP="00C9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выводам </w:t>
      </w:r>
      <w:r w:rsidR="00964224" w:rsidRPr="00015663">
        <w:rPr>
          <w:rFonts w:ascii="Times New Roman" w:hAnsi="Times New Roman" w:cs="Times New Roman"/>
          <w:sz w:val="24"/>
          <w:szCs w:val="24"/>
        </w:rPr>
        <w:t>Конституцион</w:t>
      </w:r>
      <w:r w:rsidR="0096422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64224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4224" w:rsidRPr="00964224">
        <w:rPr>
          <w:rFonts w:ascii="Times New Roman" w:hAnsi="Times New Roman" w:cs="Times New Roman"/>
          <w:sz w:val="24"/>
          <w:szCs w:val="24"/>
        </w:rPr>
        <w:t xml:space="preserve"> </w:t>
      </w:r>
      <w:r w:rsidRPr="00BD2B1A">
        <w:rPr>
          <w:rFonts w:ascii="Times New Roman" w:hAnsi="Times New Roman" w:cs="Times New Roman"/>
          <w:sz w:val="24"/>
          <w:szCs w:val="24"/>
        </w:rPr>
        <w:t xml:space="preserve">каждому работнику в равной мере должны быть обеспечены как заработная плата в размере не ниже установленного федеральным законом </w:t>
      </w:r>
      <w:r>
        <w:rPr>
          <w:rFonts w:ascii="Times New Roman" w:hAnsi="Times New Roman" w:cs="Times New Roman"/>
          <w:sz w:val="24"/>
          <w:szCs w:val="24"/>
        </w:rPr>
        <w:t>МРОТ</w:t>
      </w:r>
      <w:r w:rsidRPr="00BD2B1A">
        <w:rPr>
          <w:rFonts w:ascii="Times New Roman" w:hAnsi="Times New Roman" w:cs="Times New Roman"/>
          <w:sz w:val="24"/>
          <w:szCs w:val="24"/>
        </w:rPr>
        <w:t>, так и повышенная оплата в случае выполнения работы в условиях, отклоняющихся от нормальных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D2B1A">
        <w:rPr>
          <w:rFonts w:ascii="Times New Roman" w:hAnsi="Times New Roman" w:cs="Times New Roman"/>
          <w:sz w:val="24"/>
          <w:szCs w:val="24"/>
        </w:rPr>
        <w:t>в том числе за сверхурочную работу, работу в ночное время, в выходные и нерабочие праздничные дни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D2B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F5AF5" w:rsidRDefault="00BD2B1A" w:rsidP="00C9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1A">
        <w:rPr>
          <w:rFonts w:ascii="Times New Roman" w:hAnsi="Times New Roman" w:cs="Times New Roman"/>
          <w:sz w:val="24"/>
          <w:szCs w:val="24"/>
        </w:rPr>
        <w:t xml:space="preserve">В противном случае месячная заработная плата лиц, </w:t>
      </w:r>
      <w:r>
        <w:rPr>
          <w:rFonts w:ascii="Times New Roman" w:hAnsi="Times New Roman" w:cs="Times New Roman"/>
          <w:sz w:val="24"/>
          <w:szCs w:val="24"/>
        </w:rPr>
        <w:t>работающих в обычных условиях</w:t>
      </w:r>
      <w:r w:rsidRPr="00BD2B1A">
        <w:t xml:space="preserve"> </w:t>
      </w:r>
      <w:r>
        <w:t>(</w:t>
      </w:r>
      <w:r w:rsidRPr="00BD2B1A">
        <w:rPr>
          <w:rFonts w:ascii="Times New Roman" w:hAnsi="Times New Roman" w:cs="Times New Roman"/>
          <w:sz w:val="24"/>
          <w:szCs w:val="24"/>
        </w:rPr>
        <w:t>в рамках рабочего дня (смены), в дневное время или в будний день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BD2B1A">
        <w:rPr>
          <w:rFonts w:ascii="Times New Roman" w:hAnsi="Times New Roman" w:cs="Times New Roman"/>
          <w:sz w:val="24"/>
          <w:szCs w:val="24"/>
        </w:rPr>
        <w:t xml:space="preserve"> не отличалась бы от оплаты труда работников, привлеченных к выполнению работы в условиях, отклоняющихся от нормальных,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Pr="00BD2B1A">
        <w:rPr>
          <w:rFonts w:ascii="Times New Roman" w:hAnsi="Times New Roman" w:cs="Times New Roman"/>
          <w:sz w:val="24"/>
          <w:szCs w:val="24"/>
        </w:rPr>
        <w:t xml:space="preserve">приводило бы к несоразмерному ограничению трудовых прав </w:t>
      </w:r>
      <w:r>
        <w:rPr>
          <w:rFonts w:ascii="Times New Roman" w:hAnsi="Times New Roman" w:cs="Times New Roman"/>
          <w:sz w:val="24"/>
          <w:szCs w:val="24"/>
        </w:rPr>
        <w:t>последних.</w:t>
      </w:r>
    </w:p>
    <w:p w:rsidR="00085709" w:rsidRDefault="00085709" w:rsidP="00C9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56E" w:rsidRPr="00F7256E" w:rsidRDefault="00F7256E" w:rsidP="00F7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56E">
        <w:rPr>
          <w:rFonts w:ascii="Times New Roman" w:hAnsi="Times New Roman" w:cs="Times New Roman"/>
          <w:b/>
          <w:sz w:val="24"/>
          <w:szCs w:val="24"/>
        </w:rPr>
        <w:t xml:space="preserve">О праве работника на отказ от выполнения работы в случае задержки выплаты заработной платы </w:t>
      </w:r>
    </w:p>
    <w:p w:rsidR="00F7256E" w:rsidRPr="00F7256E" w:rsidRDefault="00F7256E" w:rsidP="00F7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>Трудовым законодательством предусмотрена форма самостоятельной защиты работника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F7256E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256E">
        <w:rPr>
          <w:rFonts w:ascii="Times New Roman" w:hAnsi="Times New Roman" w:cs="Times New Roman"/>
          <w:sz w:val="24"/>
          <w:szCs w:val="24"/>
        </w:rPr>
        <w:t xml:space="preserve"> на отказ от выполнения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56E">
        <w:rPr>
          <w:rFonts w:ascii="Times New Roman" w:hAnsi="Times New Roman" w:cs="Times New Roman"/>
          <w:sz w:val="24"/>
          <w:szCs w:val="24"/>
        </w:rPr>
        <w:t>в случае задержки выплаты заработной платы на срок</w:t>
      </w:r>
      <w:proofErr w:type="gramEnd"/>
      <w:r w:rsidRPr="00F7256E">
        <w:rPr>
          <w:rFonts w:ascii="Times New Roman" w:hAnsi="Times New Roman" w:cs="Times New Roman"/>
          <w:sz w:val="24"/>
          <w:szCs w:val="24"/>
        </w:rPr>
        <w:t xml:space="preserve"> более 15 дней</w:t>
      </w:r>
      <w:r>
        <w:rPr>
          <w:rFonts w:ascii="Times New Roman" w:hAnsi="Times New Roman" w:cs="Times New Roman"/>
          <w:sz w:val="24"/>
          <w:szCs w:val="24"/>
        </w:rPr>
        <w:t>. В таких случаях</w:t>
      </w:r>
      <w:r w:rsidRPr="00F7256E">
        <w:rPr>
          <w:rFonts w:ascii="Times New Roman" w:hAnsi="Times New Roman" w:cs="Times New Roman"/>
          <w:sz w:val="24"/>
          <w:szCs w:val="24"/>
        </w:rPr>
        <w:t xml:space="preserve">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F7256E" w:rsidRPr="00F7256E" w:rsidRDefault="00F7256E" w:rsidP="00F7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>В период приостановления работы работник имеет право в свое рабочее время отсутствовать на рабочем месте.</w:t>
      </w:r>
    </w:p>
    <w:p w:rsidR="00F7256E" w:rsidRPr="00F7256E" w:rsidRDefault="00F7256E" w:rsidP="00F7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>На период приостановления работы за работником сохраняется средний заработок.</w:t>
      </w:r>
    </w:p>
    <w:p w:rsidR="00F7256E" w:rsidRPr="00F7256E" w:rsidRDefault="00F7256E" w:rsidP="00F7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з</w:t>
      </w:r>
      <w:r w:rsidRPr="00F7256E">
        <w:rPr>
          <w:rFonts w:ascii="Times New Roman" w:hAnsi="Times New Roman" w:cs="Times New Roman"/>
          <w:sz w:val="24"/>
          <w:szCs w:val="24"/>
        </w:rPr>
        <w:t>аконодательством предусмотрены исключения, согласно которым не допускается приостановление работы:</w:t>
      </w:r>
    </w:p>
    <w:p w:rsidR="00F7256E" w:rsidRPr="00F7256E" w:rsidRDefault="00F7256E" w:rsidP="00F7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>- в периоды введения военного, чрезвычайного положения или особых мер в соответствии с законодательством о чрезвычайном положении;</w:t>
      </w:r>
    </w:p>
    <w:p w:rsidR="00F7256E" w:rsidRPr="00F7256E" w:rsidRDefault="00F7256E" w:rsidP="00F7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>- в органах и организациях Вооруженных Сил Российской Федерации, других военных, военизированных и иных формированиях и организациях, ведающих вопросами обеспечения обороны страны и безопасности государства, аварийно-спасательных, поисково-спасательных, противопожарных работ, работ по предупреждению или ликвидации стихийных бедствий и чрезвычайных ситуаций, в правоохранительных органах;</w:t>
      </w:r>
    </w:p>
    <w:p w:rsidR="00F7256E" w:rsidRPr="00F7256E" w:rsidRDefault="00F7256E" w:rsidP="00F7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>- государственными служащими;</w:t>
      </w:r>
    </w:p>
    <w:p w:rsidR="00F7256E" w:rsidRPr="00F7256E" w:rsidRDefault="00F7256E" w:rsidP="00F7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>- в организациях, непосредственно обслуживающих особо опасные виды производств, оборудования;</w:t>
      </w:r>
    </w:p>
    <w:p w:rsidR="00BF5AF5" w:rsidRPr="00BF5AF5" w:rsidRDefault="00F7256E" w:rsidP="00F7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6E">
        <w:rPr>
          <w:rFonts w:ascii="Times New Roman" w:hAnsi="Times New Roman" w:cs="Times New Roman"/>
          <w:sz w:val="24"/>
          <w:szCs w:val="24"/>
        </w:rPr>
        <w:t>- работниками, в трудовые обязанности которых входит выполнение работ, непосредственно связанных с обеспечением жизнедеятельности населения (энергообеспечение, отопление и теплоснабжение, водоснабжение, газоснабжение, связь, станции скорой и неотложной медицинской помощи).</w:t>
      </w:r>
    </w:p>
    <w:p w:rsidR="00F7256E" w:rsidRDefault="00F7256E" w:rsidP="00BF5AF5">
      <w:pPr>
        <w:rPr>
          <w:rFonts w:ascii="Times New Roman" w:hAnsi="Times New Roman" w:cs="Times New Roman"/>
          <w:b/>
          <w:sz w:val="24"/>
          <w:szCs w:val="24"/>
        </w:rPr>
      </w:pPr>
    </w:p>
    <w:p w:rsidR="00BF5AF5" w:rsidRPr="00BF5AF5" w:rsidRDefault="00BF5AF5" w:rsidP="00F7256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BF5AF5">
        <w:rPr>
          <w:rFonts w:ascii="Times New Roman" w:hAnsi="Times New Roman" w:cs="Times New Roman"/>
          <w:b/>
          <w:sz w:val="24"/>
          <w:szCs w:val="24"/>
        </w:rPr>
        <w:t>Участников исполнительного производства будут оповещать по SMS</w:t>
      </w:r>
    </w:p>
    <w:p w:rsidR="00E83FFE" w:rsidRDefault="00BF5AF5" w:rsidP="00F725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F5AF5">
        <w:rPr>
          <w:rFonts w:ascii="Times New Roman" w:hAnsi="Times New Roman" w:cs="Times New Roman"/>
          <w:sz w:val="24"/>
          <w:szCs w:val="24"/>
        </w:rPr>
        <w:t xml:space="preserve"> 1 января 2020 года </w:t>
      </w:r>
      <w:r>
        <w:rPr>
          <w:rFonts w:ascii="Times New Roman" w:hAnsi="Times New Roman" w:cs="Times New Roman"/>
          <w:sz w:val="24"/>
          <w:szCs w:val="24"/>
        </w:rPr>
        <w:t xml:space="preserve">вступают в силу изменения, внесенные в </w:t>
      </w:r>
      <w:r w:rsidRPr="00BF5AF5">
        <w:rPr>
          <w:rFonts w:ascii="Times New Roman" w:hAnsi="Times New Roman" w:cs="Times New Roman"/>
          <w:sz w:val="24"/>
          <w:szCs w:val="24"/>
        </w:rPr>
        <w:t>Федеральны</w:t>
      </w:r>
      <w:r w:rsidR="00E83FFE">
        <w:rPr>
          <w:rFonts w:ascii="Times New Roman" w:hAnsi="Times New Roman" w:cs="Times New Roman"/>
          <w:sz w:val="24"/>
          <w:szCs w:val="24"/>
        </w:rPr>
        <w:t xml:space="preserve">й закон «Об исполнительном производстве» Федеральным законом </w:t>
      </w:r>
      <w:r w:rsidRPr="00BF5AF5">
        <w:rPr>
          <w:rFonts w:ascii="Times New Roman" w:hAnsi="Times New Roman" w:cs="Times New Roman"/>
          <w:sz w:val="24"/>
          <w:szCs w:val="24"/>
        </w:rPr>
        <w:t xml:space="preserve">от 12.11.2019 </w:t>
      </w:r>
      <w:r w:rsidR="00E83FFE">
        <w:rPr>
          <w:rFonts w:ascii="Times New Roman" w:hAnsi="Times New Roman" w:cs="Times New Roman"/>
          <w:sz w:val="24"/>
          <w:szCs w:val="24"/>
        </w:rPr>
        <w:t>№</w:t>
      </w:r>
      <w:r w:rsidRPr="00BF5AF5">
        <w:rPr>
          <w:rFonts w:ascii="Times New Roman" w:hAnsi="Times New Roman" w:cs="Times New Roman"/>
          <w:sz w:val="24"/>
          <w:szCs w:val="24"/>
        </w:rPr>
        <w:t xml:space="preserve"> 375-ФЗ</w:t>
      </w:r>
      <w:r w:rsidR="00E83FFE">
        <w:rPr>
          <w:rFonts w:ascii="Times New Roman" w:hAnsi="Times New Roman" w:cs="Times New Roman"/>
          <w:sz w:val="24"/>
          <w:szCs w:val="24"/>
        </w:rPr>
        <w:t>.</w:t>
      </w:r>
    </w:p>
    <w:p w:rsidR="00BF5AF5" w:rsidRPr="00BF5AF5" w:rsidRDefault="00E83FFE" w:rsidP="00E8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изменениями, </w:t>
      </w:r>
      <w:r w:rsidR="00BF5AF5" w:rsidRPr="00BF5AF5">
        <w:rPr>
          <w:rFonts w:ascii="Times New Roman" w:hAnsi="Times New Roman" w:cs="Times New Roman"/>
          <w:sz w:val="24"/>
          <w:szCs w:val="24"/>
        </w:rPr>
        <w:t xml:space="preserve"> участников исполнительного производства с их согласия будут оповещать по SMS.</w:t>
      </w:r>
    </w:p>
    <w:p w:rsidR="00BF5AF5" w:rsidRPr="00BF5AF5" w:rsidRDefault="00BF5AF5" w:rsidP="00E8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F5">
        <w:rPr>
          <w:rFonts w:ascii="Times New Roman" w:hAnsi="Times New Roman" w:cs="Times New Roman"/>
          <w:sz w:val="24"/>
          <w:szCs w:val="24"/>
        </w:rPr>
        <w:t xml:space="preserve">Извещения, адресованные гражданину, будут отправляться на абонентские номера, предоставленные судебным приставам операторами связи. Содержание такого извещения, </w:t>
      </w:r>
      <w:r w:rsidRPr="00BF5AF5">
        <w:rPr>
          <w:rFonts w:ascii="Times New Roman" w:hAnsi="Times New Roman" w:cs="Times New Roman"/>
          <w:sz w:val="24"/>
          <w:szCs w:val="24"/>
        </w:rPr>
        <w:lastRenderedPageBreak/>
        <w:t>а также требования к формату повестки, иного извещения в форме электронного документа будут устанавливаться ФССП России.</w:t>
      </w:r>
    </w:p>
    <w:p w:rsidR="00BF5AF5" w:rsidRPr="00BF5AF5" w:rsidRDefault="00BF5AF5" w:rsidP="00E8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F5">
        <w:rPr>
          <w:rFonts w:ascii="Times New Roman" w:hAnsi="Times New Roman" w:cs="Times New Roman"/>
          <w:sz w:val="24"/>
          <w:szCs w:val="24"/>
        </w:rPr>
        <w:t>Извещения, адресованные организации или ИП, будут направляться по их адресам электронной почты, содержащимся в ЕГРЮЛ или ЕГРИП, либо в единый личный кабинет организации или гражданина, осуществляющего деятельность в качестве ИП, на Едином портале государственных и муниципальных услуг.</w:t>
      </w:r>
    </w:p>
    <w:p w:rsidR="00A65711" w:rsidRDefault="00BF5AF5" w:rsidP="00E8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F5">
        <w:rPr>
          <w:rFonts w:ascii="Times New Roman" w:hAnsi="Times New Roman" w:cs="Times New Roman"/>
          <w:sz w:val="24"/>
          <w:szCs w:val="24"/>
        </w:rPr>
        <w:t xml:space="preserve">Информирование лица, являющегося стороной исполнительного производства, о ходе принудительного исполнения исполнительного документа, направление постановлений и иных документов судебного пристава-исполнителя будет осуществляться через единый личный кабинет на портале </w:t>
      </w:r>
      <w:proofErr w:type="spellStart"/>
      <w:r w:rsidRPr="00BF5AF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F5AF5">
        <w:rPr>
          <w:rFonts w:ascii="Times New Roman" w:hAnsi="Times New Roman" w:cs="Times New Roman"/>
          <w:sz w:val="24"/>
          <w:szCs w:val="24"/>
        </w:rPr>
        <w:t xml:space="preserve"> в порядке, установленном Правительством РФ. Там же можно будет подать жалобу на постановление должностного лица службы судебных приставов или его действия (бездействие).</w:t>
      </w:r>
    </w:p>
    <w:p w:rsidR="00A65711" w:rsidRDefault="00A65711" w:rsidP="00A65711">
      <w:pPr>
        <w:rPr>
          <w:rFonts w:ascii="Times New Roman" w:hAnsi="Times New Roman" w:cs="Times New Roman"/>
          <w:sz w:val="24"/>
          <w:szCs w:val="24"/>
        </w:rPr>
      </w:pPr>
    </w:p>
    <w:p w:rsidR="00A65711" w:rsidRPr="00913EA6" w:rsidRDefault="00913EA6" w:rsidP="00B63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получить </w:t>
      </w:r>
      <w:r w:rsidR="00A65711" w:rsidRPr="00913EA6">
        <w:rPr>
          <w:rFonts w:ascii="Times New Roman" w:hAnsi="Times New Roman" w:cs="Times New Roman"/>
          <w:b/>
          <w:sz w:val="24"/>
          <w:szCs w:val="24"/>
        </w:rPr>
        <w:t>социальн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A65711" w:rsidRPr="00913EA6">
        <w:rPr>
          <w:rFonts w:ascii="Times New Roman" w:hAnsi="Times New Roman" w:cs="Times New Roman"/>
          <w:b/>
          <w:sz w:val="24"/>
          <w:szCs w:val="24"/>
        </w:rPr>
        <w:t xml:space="preserve"> налогов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A65711" w:rsidRPr="00913EA6">
        <w:rPr>
          <w:rFonts w:ascii="Times New Roman" w:hAnsi="Times New Roman" w:cs="Times New Roman"/>
          <w:b/>
          <w:sz w:val="24"/>
          <w:szCs w:val="24"/>
        </w:rPr>
        <w:t xml:space="preserve"> вычет по расходам на покупку лекарств</w:t>
      </w:r>
    </w:p>
    <w:p w:rsidR="00913EA6" w:rsidRDefault="00913EA6" w:rsidP="00B63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13EA6">
        <w:rPr>
          <w:rFonts w:ascii="Times New Roman" w:hAnsi="Times New Roman" w:cs="Times New Roman"/>
          <w:sz w:val="24"/>
          <w:szCs w:val="24"/>
        </w:rPr>
        <w:t xml:space="preserve">лагодаря поправкам в Налоговый кодекс вернуть часть уплаченного НДФЛ </w:t>
      </w:r>
      <w:r>
        <w:rPr>
          <w:rFonts w:ascii="Times New Roman" w:hAnsi="Times New Roman" w:cs="Times New Roman"/>
          <w:sz w:val="24"/>
          <w:szCs w:val="24"/>
        </w:rPr>
        <w:t xml:space="preserve">с 2019 </w:t>
      </w:r>
      <w:r w:rsidRPr="00913EA6">
        <w:rPr>
          <w:rFonts w:ascii="Times New Roman" w:hAnsi="Times New Roman" w:cs="Times New Roman"/>
          <w:sz w:val="24"/>
          <w:szCs w:val="24"/>
        </w:rPr>
        <w:t xml:space="preserve">можно за покупку любого </w:t>
      </w:r>
      <w:r>
        <w:rPr>
          <w:rFonts w:ascii="Times New Roman" w:hAnsi="Times New Roman" w:cs="Times New Roman"/>
          <w:sz w:val="24"/>
          <w:szCs w:val="24"/>
        </w:rPr>
        <w:t xml:space="preserve">лекарственного </w:t>
      </w:r>
      <w:r w:rsidRPr="00913EA6">
        <w:rPr>
          <w:rFonts w:ascii="Times New Roman" w:hAnsi="Times New Roman" w:cs="Times New Roman"/>
          <w:sz w:val="24"/>
          <w:szCs w:val="24"/>
        </w:rPr>
        <w:t xml:space="preserve">препарата. Главное, чтобы он был выписан лечащим врачом. </w:t>
      </w:r>
    </w:p>
    <w:p w:rsidR="00A65711" w:rsidRPr="00A65711" w:rsidRDefault="00A65711" w:rsidP="00B63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11">
        <w:rPr>
          <w:rFonts w:ascii="Times New Roman" w:hAnsi="Times New Roman" w:cs="Times New Roman"/>
          <w:sz w:val="24"/>
          <w:szCs w:val="24"/>
        </w:rPr>
        <w:t>Вычет по-прежнему ограничен 13% от 120 000 рублей. То есть потратить за год можно и больше, но вернут не более 15 600 рублей. При этом в сумму 120 000 рублей входят также расходы на обучение, повышение квалификации, медицинские услуги и др.</w:t>
      </w:r>
    </w:p>
    <w:p w:rsidR="00A65711" w:rsidRPr="00A65711" w:rsidRDefault="00A65711" w:rsidP="0091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11">
        <w:rPr>
          <w:rFonts w:ascii="Times New Roman" w:hAnsi="Times New Roman" w:cs="Times New Roman"/>
          <w:sz w:val="24"/>
          <w:szCs w:val="24"/>
        </w:rPr>
        <w:t>Получить социальный налоговый вычет по расходам на покупку лекарств можно любым из двух способов:</w:t>
      </w:r>
    </w:p>
    <w:p w:rsidR="00A65711" w:rsidRPr="00A65711" w:rsidRDefault="00A65711" w:rsidP="0091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11">
        <w:rPr>
          <w:rFonts w:ascii="Times New Roman" w:hAnsi="Times New Roman" w:cs="Times New Roman"/>
          <w:sz w:val="24"/>
          <w:szCs w:val="24"/>
        </w:rPr>
        <w:t>-  по окончании года подать налоговую декларацию 3-НДФЛ и подтверждающие документы (то есть собирать чеки за лекарства, купленные в этом году, необходимо уже сейчас);</w:t>
      </w:r>
    </w:p>
    <w:p w:rsidR="00A65711" w:rsidRPr="00A65711" w:rsidRDefault="00A65711" w:rsidP="0091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11">
        <w:rPr>
          <w:rFonts w:ascii="Times New Roman" w:hAnsi="Times New Roman" w:cs="Times New Roman"/>
          <w:sz w:val="24"/>
          <w:szCs w:val="24"/>
        </w:rPr>
        <w:t>-  до конца года можно получить в налоговом органе уведомление о подтверждении права на социальный налоговый вычет и с ним обратиться к своему работодателю: бухгалтерия не будет удерживать НДФЛ из зарплаты, пока работник не получит весь вычет.</w:t>
      </w:r>
    </w:p>
    <w:p w:rsidR="00A65711" w:rsidRPr="00A65711" w:rsidRDefault="00A65711" w:rsidP="0091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11">
        <w:rPr>
          <w:rFonts w:ascii="Times New Roman" w:hAnsi="Times New Roman" w:cs="Times New Roman"/>
          <w:sz w:val="24"/>
          <w:szCs w:val="24"/>
        </w:rPr>
        <w:t>В обоих случаях необходимо представить подтверждающие документы:</w:t>
      </w:r>
    </w:p>
    <w:p w:rsidR="00A65711" w:rsidRPr="00A65711" w:rsidRDefault="00A65711" w:rsidP="0091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11">
        <w:rPr>
          <w:rFonts w:ascii="Times New Roman" w:hAnsi="Times New Roman" w:cs="Times New Roman"/>
          <w:sz w:val="24"/>
          <w:szCs w:val="24"/>
        </w:rPr>
        <w:t>-  рецептурный бланк;</w:t>
      </w:r>
    </w:p>
    <w:p w:rsidR="00A65711" w:rsidRDefault="00A65711" w:rsidP="0091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11">
        <w:rPr>
          <w:rFonts w:ascii="Times New Roman" w:hAnsi="Times New Roman" w:cs="Times New Roman"/>
          <w:sz w:val="24"/>
          <w:szCs w:val="24"/>
        </w:rPr>
        <w:t>-  платежные документы (кассовые чеки, приходно-кассовые ордера, платежные поручения и т.п.).</w:t>
      </w:r>
    </w:p>
    <w:p w:rsidR="002B17BC" w:rsidRDefault="002B17BC" w:rsidP="00A65711">
      <w:pPr>
        <w:rPr>
          <w:rFonts w:ascii="Times New Roman" w:hAnsi="Times New Roman" w:cs="Times New Roman"/>
          <w:sz w:val="24"/>
          <w:szCs w:val="24"/>
        </w:rPr>
      </w:pPr>
    </w:p>
    <w:p w:rsidR="007613C0" w:rsidRPr="007613C0" w:rsidRDefault="007613C0" w:rsidP="006823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3C0">
        <w:rPr>
          <w:rFonts w:ascii="Times New Roman" w:hAnsi="Times New Roman" w:cs="Times New Roman"/>
          <w:b/>
          <w:sz w:val="24"/>
          <w:szCs w:val="24"/>
        </w:rPr>
        <w:t xml:space="preserve">Об ответственности за несоблюдение ограничений и нарушение запретов в сфере торговли табачной продукцией и табачными изделиями </w:t>
      </w:r>
    </w:p>
    <w:p w:rsidR="00A65711" w:rsidRPr="00A65711" w:rsidRDefault="00A65711" w:rsidP="00682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711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A65711">
        <w:rPr>
          <w:rFonts w:ascii="Times New Roman" w:hAnsi="Times New Roman" w:cs="Times New Roman"/>
          <w:sz w:val="24"/>
          <w:szCs w:val="24"/>
        </w:rPr>
        <w:t xml:space="preserve"> </w:t>
      </w:r>
      <w:r w:rsidR="002B17BC">
        <w:rPr>
          <w:rFonts w:ascii="Times New Roman" w:hAnsi="Times New Roman" w:cs="Times New Roman"/>
          <w:sz w:val="24"/>
          <w:szCs w:val="24"/>
        </w:rPr>
        <w:t xml:space="preserve">относится к одному из </w:t>
      </w:r>
      <w:r w:rsidRPr="00A65711">
        <w:rPr>
          <w:rFonts w:ascii="Times New Roman" w:hAnsi="Times New Roman" w:cs="Times New Roman"/>
          <w:sz w:val="24"/>
          <w:szCs w:val="24"/>
        </w:rPr>
        <w:t>современных видов бездымного табака, который</w:t>
      </w:r>
      <w:r w:rsidR="002B17BC">
        <w:rPr>
          <w:rFonts w:ascii="Times New Roman" w:hAnsi="Times New Roman" w:cs="Times New Roman"/>
          <w:sz w:val="24"/>
          <w:szCs w:val="24"/>
        </w:rPr>
        <w:t xml:space="preserve"> </w:t>
      </w:r>
      <w:r w:rsidRPr="00A65711">
        <w:rPr>
          <w:rFonts w:ascii="Times New Roman" w:hAnsi="Times New Roman" w:cs="Times New Roman"/>
          <w:sz w:val="24"/>
          <w:szCs w:val="24"/>
        </w:rPr>
        <w:t>вызывает более сильную никотиновую зависимость, нежели чем сигареты. Выпускают их в виде чайных пакетиков, которые закладывают на верхнюю десну для рассасывания, также в форме конфет и мармелада с никотином.</w:t>
      </w:r>
    </w:p>
    <w:p w:rsidR="002B17BC" w:rsidRDefault="002B17BC" w:rsidP="00682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711">
        <w:rPr>
          <w:rFonts w:ascii="Times New Roman" w:hAnsi="Times New Roman" w:cs="Times New Roman"/>
          <w:sz w:val="24"/>
          <w:szCs w:val="24"/>
        </w:rPr>
        <w:t>можно скрыть во рту, чтобы не заметили взрослые</w:t>
      </w:r>
      <w:r>
        <w:rPr>
          <w:rFonts w:ascii="Times New Roman" w:hAnsi="Times New Roman" w:cs="Times New Roman"/>
          <w:sz w:val="24"/>
          <w:szCs w:val="24"/>
        </w:rPr>
        <w:t xml:space="preserve">, в большинстве своем его потребителями являются </w:t>
      </w:r>
      <w:r w:rsidRPr="00A65711">
        <w:rPr>
          <w:rFonts w:ascii="Times New Roman" w:hAnsi="Times New Roman" w:cs="Times New Roman"/>
          <w:sz w:val="24"/>
          <w:szCs w:val="24"/>
        </w:rPr>
        <w:t>подростки</w:t>
      </w:r>
      <w:r>
        <w:rPr>
          <w:rFonts w:ascii="Times New Roman" w:hAnsi="Times New Roman" w:cs="Times New Roman"/>
          <w:sz w:val="24"/>
          <w:szCs w:val="24"/>
        </w:rPr>
        <w:t xml:space="preserve">, которые и подвергаются такой </w:t>
      </w:r>
      <w:r w:rsidR="00A65711" w:rsidRPr="00A65711">
        <w:rPr>
          <w:rFonts w:ascii="Times New Roman" w:hAnsi="Times New Roman" w:cs="Times New Roman"/>
          <w:sz w:val="24"/>
          <w:szCs w:val="24"/>
        </w:rPr>
        <w:t>зависимости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711" w:rsidRPr="00A65711" w:rsidRDefault="002B17BC" w:rsidP="00682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F05EA3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имеющи</w:t>
      </w:r>
      <w:r w:rsidR="00F05EA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место случа</w:t>
      </w:r>
      <w:r w:rsidR="00F05EA3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711" w:rsidRPr="00A65711">
        <w:rPr>
          <w:rFonts w:ascii="Times New Roman" w:hAnsi="Times New Roman" w:cs="Times New Roman"/>
          <w:sz w:val="24"/>
          <w:szCs w:val="24"/>
        </w:rPr>
        <w:t>отравления таким видом табака</w:t>
      </w:r>
      <w:r w:rsidR="00F05EA3">
        <w:rPr>
          <w:rFonts w:ascii="Times New Roman" w:hAnsi="Times New Roman" w:cs="Times New Roman"/>
          <w:sz w:val="24"/>
          <w:szCs w:val="24"/>
        </w:rPr>
        <w:t xml:space="preserve">, </w:t>
      </w:r>
      <w:r w:rsidR="00A65711" w:rsidRPr="00A65711">
        <w:rPr>
          <w:rFonts w:ascii="Times New Roman" w:hAnsi="Times New Roman" w:cs="Times New Roman"/>
          <w:sz w:val="24"/>
          <w:szCs w:val="24"/>
        </w:rPr>
        <w:t xml:space="preserve"> </w:t>
      </w:r>
      <w:r w:rsidR="00F05EA3">
        <w:rPr>
          <w:rFonts w:ascii="Times New Roman" w:hAnsi="Times New Roman" w:cs="Times New Roman"/>
          <w:sz w:val="24"/>
          <w:szCs w:val="24"/>
        </w:rPr>
        <w:t xml:space="preserve">установлен </w:t>
      </w:r>
      <w:r w:rsidR="00A65711" w:rsidRPr="00A65711">
        <w:rPr>
          <w:rFonts w:ascii="Times New Roman" w:hAnsi="Times New Roman" w:cs="Times New Roman"/>
          <w:sz w:val="24"/>
          <w:szCs w:val="24"/>
        </w:rPr>
        <w:t>жестк</w:t>
      </w:r>
      <w:r w:rsidR="00F05EA3">
        <w:rPr>
          <w:rFonts w:ascii="Times New Roman" w:hAnsi="Times New Roman" w:cs="Times New Roman"/>
          <w:sz w:val="24"/>
          <w:szCs w:val="24"/>
        </w:rPr>
        <w:t>ий</w:t>
      </w:r>
      <w:r w:rsidR="00A65711" w:rsidRPr="00A6571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F05EA3">
        <w:rPr>
          <w:rFonts w:ascii="Times New Roman" w:hAnsi="Times New Roman" w:cs="Times New Roman"/>
          <w:sz w:val="24"/>
          <w:szCs w:val="24"/>
        </w:rPr>
        <w:t xml:space="preserve">ь со стороны правоохранительных органов </w:t>
      </w:r>
      <w:r w:rsidR="00A65711" w:rsidRPr="00A65711">
        <w:rPr>
          <w:rFonts w:ascii="Times New Roman" w:hAnsi="Times New Roman" w:cs="Times New Roman"/>
          <w:sz w:val="24"/>
          <w:szCs w:val="24"/>
        </w:rPr>
        <w:t>в сфере розничной торговли табачных изделий.</w:t>
      </w:r>
    </w:p>
    <w:p w:rsidR="00496704" w:rsidRDefault="00F05EA3" w:rsidP="00682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за</w:t>
      </w:r>
      <w:r w:rsidR="00496704">
        <w:rPr>
          <w:rFonts w:ascii="Times New Roman" w:hAnsi="Times New Roman" w:cs="Times New Roman"/>
          <w:sz w:val="24"/>
          <w:szCs w:val="24"/>
        </w:rPr>
        <w:t xml:space="preserve"> н</w:t>
      </w:r>
      <w:r w:rsidR="00496704" w:rsidRPr="00F05EA3">
        <w:rPr>
          <w:rFonts w:ascii="Times New Roman" w:hAnsi="Times New Roman" w:cs="Times New Roman"/>
          <w:sz w:val="24"/>
          <w:szCs w:val="24"/>
        </w:rPr>
        <w:t>есоблюдение ограничений и нарушение запретов в сфере торговли табачной продукцией и табачными изделиями</w:t>
      </w:r>
      <w:r w:rsidR="00496704" w:rsidRPr="00A65711">
        <w:rPr>
          <w:rFonts w:ascii="Times New Roman" w:hAnsi="Times New Roman" w:cs="Times New Roman"/>
          <w:sz w:val="24"/>
          <w:szCs w:val="24"/>
        </w:rPr>
        <w:t xml:space="preserve"> предусмотрена</w:t>
      </w:r>
      <w:r w:rsidR="00496704">
        <w:rPr>
          <w:rFonts w:ascii="Times New Roman" w:hAnsi="Times New Roman" w:cs="Times New Roman"/>
          <w:sz w:val="24"/>
          <w:szCs w:val="24"/>
        </w:rPr>
        <w:t xml:space="preserve"> административная </w:t>
      </w:r>
      <w:r w:rsidR="00496704" w:rsidRPr="00A65711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496704">
        <w:rPr>
          <w:rFonts w:ascii="Times New Roman" w:hAnsi="Times New Roman" w:cs="Times New Roman"/>
          <w:sz w:val="24"/>
          <w:szCs w:val="24"/>
        </w:rPr>
        <w:t xml:space="preserve"> ст. 14.53 КоАП РФ.</w:t>
      </w:r>
    </w:p>
    <w:p w:rsidR="00496704" w:rsidRDefault="00496704" w:rsidP="00682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2 ст. 14.53 КоАП РФ за </w:t>
      </w:r>
      <w:r w:rsidR="00F05EA3">
        <w:rPr>
          <w:rFonts w:ascii="Times New Roman" w:hAnsi="Times New Roman" w:cs="Times New Roman"/>
          <w:sz w:val="24"/>
          <w:szCs w:val="24"/>
        </w:rPr>
        <w:t>о</w:t>
      </w:r>
      <w:r w:rsidR="00F05EA3" w:rsidRPr="00F05EA3">
        <w:rPr>
          <w:rFonts w:ascii="Times New Roman" w:hAnsi="Times New Roman" w:cs="Times New Roman"/>
          <w:sz w:val="24"/>
          <w:szCs w:val="24"/>
        </w:rPr>
        <w:t>птов</w:t>
      </w:r>
      <w:r w:rsidR="00F05EA3">
        <w:rPr>
          <w:rFonts w:ascii="Times New Roman" w:hAnsi="Times New Roman" w:cs="Times New Roman"/>
          <w:sz w:val="24"/>
          <w:szCs w:val="24"/>
        </w:rPr>
        <w:t>ую</w:t>
      </w:r>
      <w:r w:rsidR="00F05EA3" w:rsidRPr="00F05EA3">
        <w:rPr>
          <w:rFonts w:ascii="Times New Roman" w:hAnsi="Times New Roman" w:cs="Times New Roman"/>
          <w:sz w:val="24"/>
          <w:szCs w:val="24"/>
        </w:rPr>
        <w:t xml:space="preserve"> или розничн</w:t>
      </w:r>
      <w:r w:rsidR="00F05EA3">
        <w:rPr>
          <w:rFonts w:ascii="Times New Roman" w:hAnsi="Times New Roman" w:cs="Times New Roman"/>
          <w:sz w:val="24"/>
          <w:szCs w:val="24"/>
        </w:rPr>
        <w:t>ую</w:t>
      </w:r>
      <w:r w:rsidR="00F05EA3" w:rsidRPr="00F05EA3">
        <w:rPr>
          <w:rFonts w:ascii="Times New Roman" w:hAnsi="Times New Roman" w:cs="Times New Roman"/>
          <w:sz w:val="24"/>
          <w:szCs w:val="24"/>
        </w:rPr>
        <w:t xml:space="preserve"> продаж</w:t>
      </w:r>
      <w:r w:rsidR="00F05EA3">
        <w:rPr>
          <w:rFonts w:ascii="Times New Roman" w:hAnsi="Times New Roman" w:cs="Times New Roman"/>
          <w:sz w:val="24"/>
          <w:szCs w:val="24"/>
        </w:rPr>
        <w:t>у</w:t>
      </w:r>
      <w:r w:rsidR="00F05EA3" w:rsidRPr="00F05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A3" w:rsidRPr="00F05EA3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="00F05EA3" w:rsidRPr="00F05EA3">
        <w:rPr>
          <w:rFonts w:ascii="Times New Roman" w:hAnsi="Times New Roman" w:cs="Times New Roman"/>
          <w:sz w:val="24"/>
          <w:szCs w:val="24"/>
        </w:rPr>
        <w:t>, табака сосательного (</w:t>
      </w:r>
      <w:proofErr w:type="spellStart"/>
      <w:r w:rsidR="00F05EA3" w:rsidRPr="00F05EA3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="00F05EA3" w:rsidRPr="00F05EA3">
        <w:rPr>
          <w:rFonts w:ascii="Times New Roman" w:hAnsi="Times New Roman" w:cs="Times New Roman"/>
          <w:sz w:val="24"/>
          <w:szCs w:val="24"/>
        </w:rPr>
        <w:t xml:space="preserve">) </w:t>
      </w:r>
      <w:r w:rsidR="00F05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F05EA3" w:rsidRPr="00F05EA3">
        <w:rPr>
          <w:rFonts w:ascii="Times New Roman" w:hAnsi="Times New Roman" w:cs="Times New Roman"/>
          <w:sz w:val="24"/>
          <w:szCs w:val="24"/>
        </w:rPr>
        <w:t xml:space="preserve">наложение административного штрафа на граждан в размере до четырех тысяч рублей; на должностных лиц - до двенадцати тысяч рублей; на юридических лиц - до шестидесяти тысяч рублей. </w:t>
      </w:r>
    </w:p>
    <w:p w:rsidR="00A65711" w:rsidRPr="00A65711" w:rsidRDefault="00496704" w:rsidP="00682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продажу </w:t>
      </w:r>
      <w:proofErr w:type="spellStart"/>
      <w:r w:rsidR="00A65711" w:rsidRPr="00A65711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="00A65711" w:rsidRPr="00A65711">
        <w:rPr>
          <w:rFonts w:ascii="Times New Roman" w:hAnsi="Times New Roman" w:cs="Times New Roman"/>
          <w:sz w:val="24"/>
          <w:szCs w:val="24"/>
        </w:rPr>
        <w:t xml:space="preserve"> несовершеннолетнему продавец </w:t>
      </w:r>
      <w:r>
        <w:rPr>
          <w:rFonts w:ascii="Times New Roman" w:hAnsi="Times New Roman" w:cs="Times New Roman"/>
          <w:sz w:val="24"/>
          <w:szCs w:val="24"/>
        </w:rPr>
        <w:t>может быть привлечен к о</w:t>
      </w:r>
      <w:r w:rsidR="00A65711" w:rsidRPr="00A65711">
        <w:rPr>
          <w:rFonts w:ascii="Times New Roman" w:hAnsi="Times New Roman" w:cs="Times New Roman"/>
          <w:sz w:val="24"/>
          <w:szCs w:val="24"/>
        </w:rPr>
        <w:t>тветственност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5711" w:rsidRPr="00A65711">
        <w:rPr>
          <w:rFonts w:ascii="Times New Roman" w:hAnsi="Times New Roman" w:cs="Times New Roman"/>
          <w:sz w:val="24"/>
          <w:szCs w:val="24"/>
        </w:rPr>
        <w:t xml:space="preserve"> по 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5711" w:rsidRPr="00A65711">
        <w:rPr>
          <w:rFonts w:ascii="Times New Roman" w:hAnsi="Times New Roman" w:cs="Times New Roman"/>
          <w:sz w:val="24"/>
          <w:szCs w:val="24"/>
        </w:rPr>
        <w:t xml:space="preserve"> 3 ст. 14.53 КоАП РФ</w:t>
      </w:r>
      <w:r>
        <w:rPr>
          <w:rFonts w:ascii="Times New Roman" w:hAnsi="Times New Roman" w:cs="Times New Roman"/>
          <w:sz w:val="24"/>
          <w:szCs w:val="24"/>
        </w:rPr>
        <w:t xml:space="preserve">, санкция которой предусматривает </w:t>
      </w:r>
      <w:r w:rsidR="00A65711" w:rsidRPr="00A65711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на граждан в размере до пяти тысяч рублей; на должностных лиц – до пятидесяти тысяч рублей; на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711" w:rsidRPr="00A65711">
        <w:rPr>
          <w:rFonts w:ascii="Times New Roman" w:hAnsi="Times New Roman" w:cs="Times New Roman"/>
          <w:sz w:val="24"/>
          <w:szCs w:val="24"/>
        </w:rPr>
        <w:t xml:space="preserve">- до ста пятидесяти тысяч рублей.   </w:t>
      </w:r>
    </w:p>
    <w:p w:rsidR="00A65711" w:rsidRPr="00A65711" w:rsidRDefault="00A65711" w:rsidP="00682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11" w:rsidRPr="00CC1729" w:rsidRDefault="00B63FDC" w:rsidP="00CC1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Разъяснения </w:t>
      </w:r>
      <w:r w:rsidR="00A65711" w:rsidRPr="00CC1729">
        <w:rPr>
          <w:rFonts w:ascii="Times New Roman" w:hAnsi="Times New Roman" w:cs="Times New Roman"/>
          <w:b/>
          <w:sz w:val="24"/>
          <w:szCs w:val="24"/>
        </w:rPr>
        <w:t>Президиум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65711" w:rsidRPr="00CC1729">
        <w:rPr>
          <w:rFonts w:ascii="Times New Roman" w:hAnsi="Times New Roman" w:cs="Times New Roman"/>
          <w:b/>
          <w:sz w:val="24"/>
          <w:szCs w:val="24"/>
        </w:rPr>
        <w:t xml:space="preserve"> Верховного Суда РФ </w:t>
      </w:r>
      <w:r>
        <w:rPr>
          <w:rFonts w:ascii="Times New Roman" w:hAnsi="Times New Roman" w:cs="Times New Roman"/>
          <w:b/>
          <w:sz w:val="24"/>
          <w:szCs w:val="24"/>
        </w:rPr>
        <w:t xml:space="preserve">в части </w:t>
      </w:r>
      <w:r w:rsidR="00A65711" w:rsidRPr="00CC1729">
        <w:rPr>
          <w:rFonts w:ascii="Times New Roman" w:hAnsi="Times New Roman" w:cs="Times New Roman"/>
          <w:b/>
          <w:sz w:val="24"/>
          <w:szCs w:val="24"/>
        </w:rPr>
        <w:t>квалифи</w:t>
      </w:r>
      <w:r>
        <w:rPr>
          <w:rFonts w:ascii="Times New Roman" w:hAnsi="Times New Roman" w:cs="Times New Roman"/>
          <w:b/>
          <w:sz w:val="24"/>
          <w:szCs w:val="24"/>
        </w:rPr>
        <w:t>кации действий</w:t>
      </w:r>
      <w:r w:rsidR="00A65711" w:rsidRPr="00CC1729">
        <w:rPr>
          <w:rFonts w:ascii="Times New Roman" w:hAnsi="Times New Roman" w:cs="Times New Roman"/>
          <w:b/>
          <w:sz w:val="24"/>
          <w:szCs w:val="24"/>
        </w:rPr>
        <w:t xml:space="preserve"> управляющих компаний, которые не рассматривают обращения граждан.</w:t>
      </w:r>
    </w:p>
    <w:p w:rsidR="00CC1729" w:rsidRDefault="00A65711" w:rsidP="00CC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11">
        <w:rPr>
          <w:rFonts w:ascii="Times New Roman" w:hAnsi="Times New Roman" w:cs="Times New Roman"/>
          <w:sz w:val="24"/>
          <w:szCs w:val="24"/>
        </w:rPr>
        <w:t>Верховный суд Р</w:t>
      </w:r>
      <w:r w:rsidR="00CC1729">
        <w:rPr>
          <w:rFonts w:ascii="Times New Roman" w:hAnsi="Times New Roman" w:cs="Times New Roman"/>
          <w:sz w:val="24"/>
          <w:szCs w:val="24"/>
        </w:rPr>
        <w:t xml:space="preserve">оссийской Федерации дал </w:t>
      </w:r>
      <w:r w:rsidRPr="00A65711">
        <w:rPr>
          <w:rFonts w:ascii="Times New Roman" w:hAnsi="Times New Roman" w:cs="Times New Roman"/>
          <w:sz w:val="24"/>
          <w:szCs w:val="24"/>
        </w:rPr>
        <w:t xml:space="preserve">разъяснение </w:t>
      </w:r>
      <w:r w:rsidR="00CC1729">
        <w:rPr>
          <w:rFonts w:ascii="Times New Roman" w:hAnsi="Times New Roman" w:cs="Times New Roman"/>
          <w:sz w:val="24"/>
          <w:szCs w:val="24"/>
        </w:rPr>
        <w:t xml:space="preserve">судам о нормах закона, по которой </w:t>
      </w:r>
      <w:r w:rsidRPr="00A65711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CC1729">
        <w:rPr>
          <w:rFonts w:ascii="Times New Roman" w:hAnsi="Times New Roman" w:cs="Times New Roman"/>
          <w:sz w:val="24"/>
          <w:szCs w:val="24"/>
        </w:rPr>
        <w:t xml:space="preserve">быть оштрафованы </w:t>
      </w:r>
      <w:r w:rsidRPr="00A65711">
        <w:rPr>
          <w:rFonts w:ascii="Times New Roman" w:hAnsi="Times New Roman" w:cs="Times New Roman"/>
          <w:sz w:val="24"/>
          <w:szCs w:val="24"/>
        </w:rPr>
        <w:t xml:space="preserve">управляющие компании, </w:t>
      </w:r>
      <w:r w:rsidR="00CC1729">
        <w:rPr>
          <w:rFonts w:ascii="Times New Roman" w:hAnsi="Times New Roman" w:cs="Times New Roman"/>
          <w:sz w:val="24"/>
          <w:szCs w:val="24"/>
        </w:rPr>
        <w:t xml:space="preserve">не соблюдающие порядок рассмотрения </w:t>
      </w:r>
      <w:r w:rsidRPr="00A65711">
        <w:rPr>
          <w:rFonts w:ascii="Times New Roman" w:hAnsi="Times New Roman" w:cs="Times New Roman"/>
          <w:sz w:val="24"/>
          <w:szCs w:val="24"/>
        </w:rPr>
        <w:t>заявлени</w:t>
      </w:r>
      <w:r w:rsidR="00CC1729">
        <w:rPr>
          <w:rFonts w:ascii="Times New Roman" w:hAnsi="Times New Roman" w:cs="Times New Roman"/>
          <w:sz w:val="24"/>
          <w:szCs w:val="24"/>
        </w:rPr>
        <w:t>й</w:t>
      </w:r>
      <w:r w:rsidRPr="00A65711">
        <w:rPr>
          <w:rFonts w:ascii="Times New Roman" w:hAnsi="Times New Roman" w:cs="Times New Roman"/>
          <w:sz w:val="24"/>
          <w:szCs w:val="24"/>
        </w:rPr>
        <w:t xml:space="preserve"> и </w:t>
      </w:r>
      <w:r w:rsidR="00CC1729">
        <w:rPr>
          <w:rFonts w:ascii="Times New Roman" w:hAnsi="Times New Roman" w:cs="Times New Roman"/>
          <w:sz w:val="24"/>
          <w:szCs w:val="24"/>
        </w:rPr>
        <w:t>иных обращений</w:t>
      </w:r>
      <w:r w:rsidRPr="00A65711">
        <w:rPr>
          <w:rFonts w:ascii="Times New Roman" w:hAnsi="Times New Roman" w:cs="Times New Roman"/>
          <w:sz w:val="24"/>
          <w:szCs w:val="24"/>
        </w:rPr>
        <w:t xml:space="preserve"> собственников и пользователей помещений в многоквартирных домах. </w:t>
      </w:r>
    </w:p>
    <w:p w:rsidR="00A65711" w:rsidRPr="00A65711" w:rsidRDefault="00CC1729" w:rsidP="00CC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A65711" w:rsidRPr="00A65711">
        <w:rPr>
          <w:rFonts w:ascii="Times New Roman" w:hAnsi="Times New Roman" w:cs="Times New Roman"/>
          <w:sz w:val="24"/>
          <w:szCs w:val="24"/>
        </w:rPr>
        <w:t xml:space="preserve">Верховный суд РФ </w:t>
      </w:r>
      <w:r>
        <w:rPr>
          <w:rFonts w:ascii="Times New Roman" w:hAnsi="Times New Roman" w:cs="Times New Roman"/>
          <w:sz w:val="24"/>
          <w:szCs w:val="24"/>
        </w:rPr>
        <w:t>определил</w:t>
      </w:r>
      <w:r w:rsidR="00A65711" w:rsidRPr="00A65711">
        <w:rPr>
          <w:rFonts w:ascii="Times New Roman" w:hAnsi="Times New Roman" w:cs="Times New Roman"/>
          <w:sz w:val="24"/>
          <w:szCs w:val="24"/>
        </w:rPr>
        <w:t xml:space="preserve"> в каких случаях нужно штрафовать </w:t>
      </w:r>
      <w:r w:rsidRPr="00A65711">
        <w:rPr>
          <w:rFonts w:ascii="Times New Roman" w:hAnsi="Times New Roman" w:cs="Times New Roman"/>
          <w:sz w:val="24"/>
          <w:szCs w:val="24"/>
        </w:rPr>
        <w:t xml:space="preserve">управляющие </w:t>
      </w:r>
      <w:r>
        <w:rPr>
          <w:rFonts w:ascii="Times New Roman" w:hAnsi="Times New Roman" w:cs="Times New Roman"/>
          <w:sz w:val="24"/>
          <w:szCs w:val="24"/>
        </w:rPr>
        <w:t xml:space="preserve">МКД </w:t>
      </w:r>
      <w:r w:rsidR="00A65711" w:rsidRPr="00A65711">
        <w:rPr>
          <w:rFonts w:ascii="Times New Roman" w:hAnsi="Times New Roman" w:cs="Times New Roman"/>
          <w:sz w:val="24"/>
          <w:szCs w:val="24"/>
        </w:rPr>
        <w:t>компании по ч</w:t>
      </w:r>
      <w:r>
        <w:rPr>
          <w:rFonts w:ascii="Times New Roman" w:hAnsi="Times New Roman" w:cs="Times New Roman"/>
          <w:sz w:val="24"/>
          <w:szCs w:val="24"/>
        </w:rPr>
        <w:t xml:space="preserve">асти </w:t>
      </w:r>
      <w:r w:rsidR="00A65711" w:rsidRPr="00A65711">
        <w:rPr>
          <w:rFonts w:ascii="Times New Roman" w:hAnsi="Times New Roman" w:cs="Times New Roman"/>
          <w:sz w:val="24"/>
          <w:szCs w:val="24"/>
        </w:rPr>
        <w:t xml:space="preserve">1  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="00A65711" w:rsidRPr="00A65711">
        <w:rPr>
          <w:rFonts w:ascii="Times New Roman" w:hAnsi="Times New Roman" w:cs="Times New Roman"/>
          <w:sz w:val="24"/>
          <w:szCs w:val="24"/>
        </w:rPr>
        <w:t xml:space="preserve"> 7.23.3 КоАП РФ, а в каких - по ч</w:t>
      </w:r>
      <w:r>
        <w:rPr>
          <w:rFonts w:ascii="Times New Roman" w:hAnsi="Times New Roman" w:cs="Times New Roman"/>
          <w:sz w:val="24"/>
          <w:szCs w:val="24"/>
        </w:rPr>
        <w:t>асти 2</w:t>
      </w:r>
      <w:r w:rsidR="00A65711" w:rsidRPr="00A65711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="00A65711" w:rsidRPr="00A65711">
        <w:rPr>
          <w:rFonts w:ascii="Times New Roman" w:hAnsi="Times New Roman" w:cs="Times New Roman"/>
          <w:sz w:val="24"/>
          <w:szCs w:val="24"/>
        </w:rPr>
        <w:t xml:space="preserve"> 14.13 КоАП РФ.</w:t>
      </w:r>
    </w:p>
    <w:p w:rsidR="00A65711" w:rsidRPr="00A65711" w:rsidRDefault="00CC1729" w:rsidP="00CC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A65711">
        <w:rPr>
          <w:rFonts w:ascii="Times New Roman" w:hAnsi="Times New Roman" w:cs="Times New Roman"/>
          <w:sz w:val="24"/>
          <w:szCs w:val="24"/>
        </w:rPr>
        <w:t xml:space="preserve">дминистративная ответственность </w:t>
      </w:r>
      <w:r>
        <w:rPr>
          <w:rFonts w:ascii="Times New Roman" w:hAnsi="Times New Roman" w:cs="Times New Roman"/>
          <w:sz w:val="24"/>
          <w:szCs w:val="24"/>
        </w:rPr>
        <w:t>по части</w:t>
      </w:r>
      <w:r w:rsidR="00A65711" w:rsidRPr="00A65711">
        <w:rPr>
          <w:rFonts w:ascii="Times New Roman" w:hAnsi="Times New Roman" w:cs="Times New Roman"/>
          <w:sz w:val="24"/>
          <w:szCs w:val="24"/>
        </w:rPr>
        <w:t xml:space="preserve"> 1 статьи 7.23.3 КоАП РФ предусмотрена за нарушение организациями и индивидуальными предпринимателями, осуществляющими предпринимательскую деятельность по управлению многоквартирными домами на основании договоров управления многоквартирными домами, правил осуществления предпринимательской деятельности по управлению многоквартирными домами.</w:t>
      </w:r>
      <w:proofErr w:type="gramEnd"/>
    </w:p>
    <w:p w:rsidR="00A65711" w:rsidRPr="00A65711" w:rsidRDefault="00A65711" w:rsidP="00CC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11">
        <w:rPr>
          <w:rFonts w:ascii="Times New Roman" w:hAnsi="Times New Roman" w:cs="Times New Roman"/>
          <w:sz w:val="24"/>
          <w:szCs w:val="24"/>
        </w:rPr>
        <w:t>Частью 2 статьи 14.1.3 КоАП РФ предусмотрена административная ответственность за осуществление предпринимательской деятельности по управлению многоквартирными домами с нарушением лицензионных требований.</w:t>
      </w:r>
    </w:p>
    <w:p w:rsidR="00A65711" w:rsidRPr="00A65711" w:rsidRDefault="00D96860" w:rsidP="00CC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разъяснениям Верховного Суда к</w:t>
      </w:r>
      <w:r w:rsidR="00A65711" w:rsidRPr="00A65711">
        <w:rPr>
          <w:rFonts w:ascii="Times New Roman" w:hAnsi="Times New Roman" w:cs="Times New Roman"/>
          <w:sz w:val="24"/>
          <w:szCs w:val="24"/>
        </w:rPr>
        <w:t>валификация действий (бездействия) управляющей организации, выразившихся в невыполнении обязанности или нарушении порядка рассмотрения заявлений, обращений собственников и пользователей помещений в многоквартирном доме, по части 1 статьи 7.23.3 или части 2 статьи 14.1.3 КоАП РФ зависит от существа такого заявления (обращения), а именно от того, связано оно с выполнением управляющей организацией лицензионных требований или с соблюдением иных</w:t>
      </w:r>
      <w:proofErr w:type="gramEnd"/>
      <w:r w:rsidR="00A65711" w:rsidRPr="00A65711">
        <w:rPr>
          <w:rFonts w:ascii="Times New Roman" w:hAnsi="Times New Roman" w:cs="Times New Roman"/>
          <w:sz w:val="24"/>
          <w:szCs w:val="24"/>
        </w:rPr>
        <w:t xml:space="preserve"> требований по управлению многоквартирными домами.</w:t>
      </w:r>
    </w:p>
    <w:p w:rsidR="00CC1729" w:rsidRDefault="00A65711" w:rsidP="00CC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11">
        <w:rPr>
          <w:rFonts w:ascii="Times New Roman" w:hAnsi="Times New Roman" w:cs="Times New Roman"/>
          <w:sz w:val="24"/>
          <w:szCs w:val="24"/>
        </w:rPr>
        <w:t xml:space="preserve">Так, если в обращении (заявлении) содержатся доводы о невыполнении управляющей организацией лицензионных требований, такое нарушение может образовывать состав административного правонарушения, предусмотренного ч. 2 ст. 14.1.3 КоАП РФ (например: требование о предоставлении реестра собственников помещений в многоквартирном доме). </w:t>
      </w:r>
      <w:proofErr w:type="gramStart"/>
      <w:r w:rsidRPr="00A65711">
        <w:rPr>
          <w:rFonts w:ascii="Times New Roman" w:hAnsi="Times New Roman" w:cs="Times New Roman"/>
          <w:sz w:val="24"/>
          <w:szCs w:val="24"/>
        </w:rPr>
        <w:t>Если же в обращении содержатся требования, предусматривающие предоставление управляющей организацией ответов на обращения в рамках осуществления взаимодействия такой организации с собственниками и пользователями помещений в многоквартирном доме, а также порядок и сроки предоставления управляющей организацией собственникам и пользователям помещений в многоквартирном доме различной информации об осуществлении названной организацией деятельности, то такое нарушение порядка рассмотрения обращения повлечет административную ответственность по части</w:t>
      </w:r>
      <w:proofErr w:type="gramEnd"/>
      <w:r w:rsidRPr="00A65711">
        <w:rPr>
          <w:rFonts w:ascii="Times New Roman" w:hAnsi="Times New Roman" w:cs="Times New Roman"/>
          <w:sz w:val="24"/>
          <w:szCs w:val="24"/>
        </w:rPr>
        <w:t xml:space="preserve"> 1 статьи 7.23.3 КоАП РФ</w:t>
      </w:r>
    </w:p>
    <w:p w:rsidR="00CC1729" w:rsidRDefault="00CC1729" w:rsidP="00CC1729">
      <w:pPr>
        <w:rPr>
          <w:rFonts w:ascii="Times New Roman" w:hAnsi="Times New Roman" w:cs="Times New Roman"/>
          <w:sz w:val="24"/>
          <w:szCs w:val="24"/>
        </w:rPr>
      </w:pPr>
    </w:p>
    <w:p w:rsidR="00CC1729" w:rsidRPr="00504755" w:rsidRDefault="00504755" w:rsidP="005047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755">
        <w:rPr>
          <w:rFonts w:ascii="Times New Roman" w:hAnsi="Times New Roman" w:cs="Times New Roman"/>
          <w:b/>
          <w:sz w:val="24"/>
          <w:szCs w:val="24"/>
        </w:rPr>
        <w:t>О дополнительных условиях для</w:t>
      </w:r>
      <w:r w:rsidR="00CC1729" w:rsidRPr="00504755">
        <w:rPr>
          <w:rFonts w:ascii="Times New Roman" w:hAnsi="Times New Roman" w:cs="Times New Roman"/>
          <w:b/>
          <w:sz w:val="24"/>
          <w:szCs w:val="24"/>
        </w:rPr>
        <w:t xml:space="preserve"> беспрепятственно</w:t>
      </w:r>
      <w:r w:rsidRPr="00504755">
        <w:rPr>
          <w:rFonts w:ascii="Times New Roman" w:hAnsi="Times New Roman" w:cs="Times New Roman"/>
          <w:b/>
          <w:sz w:val="24"/>
          <w:szCs w:val="24"/>
        </w:rPr>
        <w:t>го</w:t>
      </w:r>
      <w:r w:rsidR="00CC1729" w:rsidRPr="00504755">
        <w:rPr>
          <w:rFonts w:ascii="Times New Roman" w:hAnsi="Times New Roman" w:cs="Times New Roman"/>
          <w:b/>
          <w:sz w:val="24"/>
          <w:szCs w:val="24"/>
        </w:rPr>
        <w:t xml:space="preserve"> получ</w:t>
      </w:r>
      <w:r w:rsidRPr="00504755">
        <w:rPr>
          <w:rFonts w:ascii="Times New Roman" w:hAnsi="Times New Roman" w:cs="Times New Roman"/>
          <w:b/>
          <w:sz w:val="24"/>
          <w:szCs w:val="24"/>
        </w:rPr>
        <w:t>ения</w:t>
      </w:r>
      <w:r w:rsidR="00CC1729" w:rsidRPr="00504755">
        <w:rPr>
          <w:rFonts w:ascii="Times New Roman" w:hAnsi="Times New Roman" w:cs="Times New Roman"/>
          <w:b/>
          <w:sz w:val="24"/>
          <w:szCs w:val="24"/>
        </w:rPr>
        <w:t xml:space="preserve"> знани</w:t>
      </w:r>
      <w:r w:rsidRPr="00504755">
        <w:rPr>
          <w:rFonts w:ascii="Times New Roman" w:hAnsi="Times New Roman" w:cs="Times New Roman"/>
          <w:b/>
          <w:sz w:val="24"/>
          <w:szCs w:val="24"/>
        </w:rPr>
        <w:t>й детьми с ограниченными возможностями здоровья</w:t>
      </w:r>
    </w:p>
    <w:p w:rsidR="00CC1729" w:rsidRPr="00CC1729" w:rsidRDefault="00504755" w:rsidP="00504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C1729" w:rsidRPr="00CC1729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создаются специальные условия для получения образования.</w:t>
      </w:r>
    </w:p>
    <w:p w:rsidR="00CC1729" w:rsidRPr="00CC1729" w:rsidRDefault="00CC1729" w:rsidP="00504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729">
        <w:rPr>
          <w:rFonts w:ascii="Times New Roman" w:hAnsi="Times New Roman" w:cs="Times New Roman"/>
          <w:sz w:val="24"/>
          <w:szCs w:val="24"/>
        </w:rPr>
        <w:t xml:space="preserve">К таким условиям относятся: обучение и развитие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</w:t>
      </w:r>
      <w:r w:rsidRPr="00CC1729">
        <w:rPr>
          <w:rFonts w:ascii="Times New Roman" w:hAnsi="Times New Roman" w:cs="Times New Roman"/>
          <w:sz w:val="24"/>
          <w:szCs w:val="24"/>
        </w:rPr>
        <w:lastRenderedPageBreak/>
        <w:t>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</w:t>
      </w:r>
      <w:proofErr w:type="gramEnd"/>
      <w:r w:rsidRPr="00CC17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729">
        <w:rPr>
          <w:rFonts w:ascii="Times New Roman" w:hAnsi="Times New Roman" w:cs="Times New Roman"/>
          <w:sz w:val="24"/>
          <w:szCs w:val="24"/>
        </w:rPr>
        <w:t>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CC1729" w:rsidRPr="00CC1729" w:rsidRDefault="00504755" w:rsidP="00504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C1729" w:rsidRPr="00CC1729">
        <w:rPr>
          <w:rFonts w:ascii="Times New Roman" w:hAnsi="Times New Roman" w:cs="Times New Roman"/>
          <w:sz w:val="24"/>
          <w:szCs w:val="24"/>
        </w:rPr>
        <w:t>пециальные учебники и учебные пособия, иная учебная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CC1729" w:rsidRPr="00CC1729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тьс</w:t>
      </w:r>
      <w:r w:rsidR="00CC1729" w:rsidRPr="00CC1729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CC1729" w:rsidRPr="00CC172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C1729" w:rsidRPr="00CC1729">
        <w:rPr>
          <w:rFonts w:ascii="Times New Roman" w:hAnsi="Times New Roman" w:cs="Times New Roman"/>
          <w:sz w:val="24"/>
          <w:szCs w:val="24"/>
        </w:rPr>
        <w:t xml:space="preserve"> бесплатно. Также, в случае необходимости, таким детям предоставляются бесплатные услуги </w:t>
      </w:r>
      <w:proofErr w:type="spellStart"/>
      <w:r w:rsidR="00CC1729" w:rsidRPr="00CC1729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="00CC1729" w:rsidRPr="00CC1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C1729" w:rsidRPr="00CC1729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="00CC1729" w:rsidRPr="00CC1729">
        <w:rPr>
          <w:rFonts w:ascii="Times New Roman" w:hAnsi="Times New Roman" w:cs="Times New Roman"/>
          <w:sz w:val="24"/>
          <w:szCs w:val="24"/>
        </w:rPr>
        <w:t>.</w:t>
      </w:r>
    </w:p>
    <w:p w:rsidR="00CC1729" w:rsidRPr="00CC1729" w:rsidRDefault="00CC1729" w:rsidP="00504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29">
        <w:rPr>
          <w:rFonts w:ascii="Times New Roman" w:hAnsi="Times New Roman" w:cs="Times New Roman"/>
          <w:sz w:val="24"/>
          <w:szCs w:val="24"/>
        </w:rPr>
        <w:t>В обязательном порядке обучающиеся с ограниченными возможностями здоровья обеспечиваются бесплатным двухразовым питанием.</w:t>
      </w:r>
    </w:p>
    <w:p w:rsidR="00F64071" w:rsidRDefault="00CC1729" w:rsidP="00504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29">
        <w:rPr>
          <w:rFonts w:ascii="Times New Roman" w:hAnsi="Times New Roman" w:cs="Times New Roman"/>
          <w:sz w:val="24"/>
          <w:szCs w:val="24"/>
        </w:rPr>
        <w:t>Также Федеральным законом «Об образовании в Российской Федерации» предусмотрена возможность получения несовершеннолетними с ограниченными возможностями здоровья образования на дому</w:t>
      </w:r>
      <w:r w:rsidR="00504755">
        <w:rPr>
          <w:rFonts w:ascii="Times New Roman" w:hAnsi="Times New Roman" w:cs="Times New Roman"/>
          <w:sz w:val="24"/>
          <w:szCs w:val="24"/>
        </w:rPr>
        <w:t xml:space="preserve">, основанием для его организации </w:t>
      </w:r>
      <w:r w:rsidRPr="00CC1729">
        <w:rPr>
          <w:rFonts w:ascii="Times New Roman" w:hAnsi="Times New Roman" w:cs="Times New Roman"/>
          <w:sz w:val="24"/>
          <w:szCs w:val="24"/>
        </w:rPr>
        <w:t>являются заключение медицинской организации и обращение родите</w:t>
      </w:r>
      <w:r w:rsidR="00504755">
        <w:rPr>
          <w:rFonts w:ascii="Times New Roman" w:hAnsi="Times New Roman" w:cs="Times New Roman"/>
          <w:sz w:val="24"/>
          <w:szCs w:val="24"/>
        </w:rPr>
        <w:t>лей (законных представителей)</w:t>
      </w:r>
      <w:r w:rsidR="00504755" w:rsidRPr="00504755">
        <w:rPr>
          <w:rFonts w:ascii="Times New Roman" w:hAnsi="Times New Roman" w:cs="Times New Roman"/>
          <w:sz w:val="24"/>
          <w:szCs w:val="24"/>
        </w:rPr>
        <w:t xml:space="preserve"> </w:t>
      </w:r>
      <w:r w:rsidR="00504755" w:rsidRPr="00CC1729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504755">
        <w:rPr>
          <w:rFonts w:ascii="Times New Roman" w:hAnsi="Times New Roman" w:cs="Times New Roman"/>
          <w:sz w:val="24"/>
          <w:szCs w:val="24"/>
        </w:rPr>
        <w:t>.</w:t>
      </w:r>
    </w:p>
    <w:p w:rsidR="00F64071" w:rsidRPr="00F64071" w:rsidRDefault="00F64071" w:rsidP="00F64071">
      <w:pPr>
        <w:rPr>
          <w:rFonts w:ascii="Times New Roman" w:hAnsi="Times New Roman" w:cs="Times New Roman"/>
          <w:sz w:val="24"/>
          <w:szCs w:val="24"/>
        </w:rPr>
      </w:pPr>
    </w:p>
    <w:p w:rsidR="00F64071" w:rsidRDefault="00F64071" w:rsidP="00F64071">
      <w:pPr>
        <w:rPr>
          <w:rFonts w:ascii="Times New Roman" w:hAnsi="Times New Roman" w:cs="Times New Roman"/>
          <w:sz w:val="24"/>
          <w:szCs w:val="24"/>
        </w:rPr>
      </w:pPr>
    </w:p>
    <w:p w:rsidR="00CC1729" w:rsidRPr="00F64071" w:rsidRDefault="00F64071" w:rsidP="00F64071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</w:p>
    <w:sectPr w:rsidR="00CC1729" w:rsidRPr="00F6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13DB"/>
    <w:multiLevelType w:val="hybridMultilevel"/>
    <w:tmpl w:val="CD3E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86"/>
    <w:rsid w:val="00015663"/>
    <w:rsid w:val="00085709"/>
    <w:rsid w:val="00200339"/>
    <w:rsid w:val="002B17BC"/>
    <w:rsid w:val="00403A77"/>
    <w:rsid w:val="0041161A"/>
    <w:rsid w:val="00496704"/>
    <w:rsid w:val="00504755"/>
    <w:rsid w:val="00547386"/>
    <w:rsid w:val="00682376"/>
    <w:rsid w:val="006C2216"/>
    <w:rsid w:val="007613C0"/>
    <w:rsid w:val="008727C7"/>
    <w:rsid w:val="00911DBB"/>
    <w:rsid w:val="00913EA6"/>
    <w:rsid w:val="00964224"/>
    <w:rsid w:val="00A1506F"/>
    <w:rsid w:val="00A65711"/>
    <w:rsid w:val="00AF157C"/>
    <w:rsid w:val="00B63FDC"/>
    <w:rsid w:val="00BD2B1A"/>
    <w:rsid w:val="00BF5AF5"/>
    <w:rsid w:val="00C94076"/>
    <w:rsid w:val="00CC1729"/>
    <w:rsid w:val="00D6262E"/>
    <w:rsid w:val="00D96860"/>
    <w:rsid w:val="00E83FFE"/>
    <w:rsid w:val="00F05EA3"/>
    <w:rsid w:val="00F64071"/>
    <w:rsid w:val="00F7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22</cp:revision>
  <cp:lastPrinted>2019-12-22T13:55:00Z</cp:lastPrinted>
  <dcterms:created xsi:type="dcterms:W3CDTF">2019-12-22T12:23:00Z</dcterms:created>
  <dcterms:modified xsi:type="dcterms:W3CDTF">2019-12-23T07:48:00Z</dcterms:modified>
</cp:coreProperties>
</file>